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F94F" w14:textId="77777777" w:rsidR="00ED3EC8" w:rsidRPr="00A626A5" w:rsidRDefault="000E15B1" w:rsidP="00DE24FC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r w:rsidRPr="00A626A5">
        <w:rPr>
          <w:b/>
          <w:color w:val="000000"/>
          <w:sz w:val="28"/>
          <w:szCs w:val="28"/>
          <w:u w:val="single"/>
        </w:rPr>
        <w:t xml:space="preserve">NIH </w:t>
      </w:r>
      <w:proofErr w:type="spellStart"/>
      <w:r w:rsidRPr="00A626A5">
        <w:rPr>
          <w:b/>
          <w:color w:val="000000"/>
          <w:sz w:val="28"/>
          <w:szCs w:val="28"/>
          <w:u w:val="single"/>
        </w:rPr>
        <w:t>eraCommons</w:t>
      </w:r>
      <w:proofErr w:type="spellEnd"/>
      <w:r w:rsidRPr="00A626A5">
        <w:rPr>
          <w:b/>
          <w:color w:val="000000"/>
          <w:sz w:val="28"/>
          <w:szCs w:val="28"/>
          <w:u w:val="single"/>
        </w:rPr>
        <w:t xml:space="preserve"> Account </w:t>
      </w:r>
      <w:r w:rsidR="008A4F58">
        <w:rPr>
          <w:b/>
          <w:color w:val="000000"/>
          <w:sz w:val="28"/>
          <w:szCs w:val="28"/>
          <w:u w:val="single"/>
        </w:rPr>
        <w:t>Registration</w:t>
      </w:r>
      <w:r w:rsidRPr="00A626A5">
        <w:rPr>
          <w:b/>
          <w:color w:val="000000"/>
          <w:sz w:val="28"/>
          <w:szCs w:val="28"/>
          <w:u w:val="single"/>
        </w:rPr>
        <w:t xml:space="preserve"> Form</w:t>
      </w:r>
    </w:p>
    <w:p w14:paraId="7DFB40CF" w14:textId="77777777" w:rsidR="00B20E5D" w:rsidRDefault="00B20E5D" w:rsidP="00B773DD">
      <w:pPr>
        <w:autoSpaceDE w:val="0"/>
        <w:autoSpaceDN w:val="0"/>
        <w:adjustRightInd w:val="0"/>
        <w:spacing w:line="240" w:lineRule="atLeast"/>
        <w:rPr>
          <w:b/>
          <w:color w:val="000000"/>
          <w:sz w:val="28"/>
          <w:szCs w:val="28"/>
        </w:rPr>
      </w:pPr>
    </w:p>
    <w:p w14:paraId="2AF241CE" w14:textId="77777777" w:rsidR="004B68F6" w:rsidRPr="005539FE" w:rsidRDefault="004B68F6" w:rsidP="004B68F6">
      <w:pPr>
        <w:autoSpaceDE w:val="0"/>
        <w:autoSpaceDN w:val="0"/>
        <w:adjustRightInd w:val="0"/>
        <w:spacing w:line="240" w:lineRule="atLeast"/>
        <w:ind w:left="720"/>
        <w:rPr>
          <w:b/>
          <w:color w:val="000000"/>
          <w:sz w:val="24"/>
          <w:szCs w:val="24"/>
        </w:rPr>
      </w:pPr>
    </w:p>
    <w:p w14:paraId="2AD35860" w14:textId="77777777" w:rsidR="0087300D" w:rsidRDefault="000E15B1" w:rsidP="000A12AD">
      <w:pPr>
        <w:rPr>
          <w:b/>
          <w:color w:val="000000"/>
          <w:sz w:val="36"/>
          <w:szCs w:val="36"/>
        </w:rPr>
      </w:pPr>
      <w:r w:rsidRPr="001E7D06">
        <w:rPr>
          <w:b/>
          <w:color w:val="FF0000"/>
          <w:sz w:val="36"/>
          <w:szCs w:val="36"/>
          <w:u w:val="single"/>
        </w:rPr>
        <w:t>First Time</w:t>
      </w:r>
      <w:r w:rsidRPr="000A7970">
        <w:rPr>
          <w:b/>
          <w:color w:val="000000"/>
          <w:sz w:val="36"/>
          <w:szCs w:val="36"/>
        </w:rPr>
        <w:t xml:space="preserve"> </w:t>
      </w:r>
      <w:r w:rsidR="0087300D" w:rsidRPr="000A7970">
        <w:rPr>
          <w:b/>
          <w:color w:val="000000"/>
          <w:sz w:val="36"/>
          <w:szCs w:val="36"/>
        </w:rPr>
        <w:t>NIH eraCommons Registration</w:t>
      </w:r>
    </w:p>
    <w:p w14:paraId="08F21ADE" w14:textId="48D48C14" w:rsidR="00DD7873" w:rsidRPr="000A7970" w:rsidRDefault="00DD7873" w:rsidP="00DD7873">
      <w:pPr>
        <w:autoSpaceDE w:val="0"/>
        <w:autoSpaceDN w:val="0"/>
        <w:adjustRightInd w:val="0"/>
        <w:spacing w:line="240" w:lineRule="atLeast"/>
        <w:rPr>
          <w:b/>
          <w:color w:val="000000"/>
          <w:sz w:val="36"/>
          <w:szCs w:val="36"/>
        </w:rPr>
      </w:pPr>
      <w:r>
        <w:rPr>
          <w:b/>
          <w:color w:val="000000"/>
          <w:sz w:val="24"/>
          <w:szCs w:val="24"/>
        </w:rPr>
        <w:t>A</w:t>
      </w:r>
      <w:r w:rsidRPr="005539FE">
        <w:rPr>
          <w:b/>
          <w:color w:val="000000"/>
          <w:sz w:val="24"/>
          <w:szCs w:val="24"/>
        </w:rPr>
        <w:t>pplying for a NIH eraCommons account</w:t>
      </w:r>
      <w:r>
        <w:rPr>
          <w:b/>
          <w:color w:val="000000"/>
          <w:sz w:val="24"/>
          <w:szCs w:val="24"/>
        </w:rPr>
        <w:t xml:space="preserve">.  </w:t>
      </w:r>
      <w:r w:rsidRPr="005539FE">
        <w:rPr>
          <w:b/>
          <w:color w:val="000000"/>
          <w:sz w:val="24"/>
          <w:szCs w:val="24"/>
        </w:rPr>
        <w:t xml:space="preserve">Fill out the </w:t>
      </w:r>
      <w:r>
        <w:rPr>
          <w:b/>
          <w:color w:val="000000"/>
          <w:sz w:val="24"/>
          <w:szCs w:val="24"/>
          <w:u w:val="single"/>
        </w:rPr>
        <w:t xml:space="preserve">information </w:t>
      </w:r>
      <w:r w:rsidRPr="005539FE">
        <w:rPr>
          <w:b/>
          <w:color w:val="000000"/>
          <w:sz w:val="24"/>
          <w:szCs w:val="24"/>
          <w:u w:val="single"/>
        </w:rPr>
        <w:t>below</w:t>
      </w:r>
      <w:r>
        <w:rPr>
          <w:b/>
          <w:color w:val="000000"/>
          <w:sz w:val="24"/>
          <w:szCs w:val="24"/>
        </w:rPr>
        <w:t xml:space="preserve">. </w:t>
      </w:r>
      <w:r w:rsidRPr="005539FE">
        <w:rPr>
          <w:b/>
          <w:color w:val="000000"/>
          <w:sz w:val="24"/>
          <w:szCs w:val="24"/>
        </w:rPr>
        <w:t>In word format only</w:t>
      </w:r>
      <w:r w:rsidR="00913A0F">
        <w:rPr>
          <w:b/>
          <w:color w:val="000000"/>
          <w:sz w:val="24"/>
          <w:szCs w:val="24"/>
        </w:rPr>
        <w:t xml:space="preserve"> </w:t>
      </w:r>
      <w:r w:rsidR="00FC05F2">
        <w:rPr>
          <w:b/>
          <w:color w:val="000000"/>
          <w:sz w:val="24"/>
          <w:szCs w:val="24"/>
        </w:rPr>
        <w:t xml:space="preserve"> </w:t>
      </w:r>
      <w:r w:rsidRPr="005539FE">
        <w:rPr>
          <w:b/>
          <w:color w:val="000000"/>
          <w:sz w:val="24"/>
          <w:szCs w:val="24"/>
        </w:rPr>
        <w:t xml:space="preserve"> </w:t>
      </w:r>
      <w:r w:rsidRPr="005539FE">
        <w:rPr>
          <w:b/>
          <w:color w:val="FF0000"/>
          <w:sz w:val="24"/>
          <w:szCs w:val="24"/>
          <w:u w:val="single"/>
        </w:rPr>
        <w:t>(No PDF, Fax or Handwritten Form</w:t>
      </w:r>
      <w:r>
        <w:rPr>
          <w:b/>
          <w:color w:val="FF0000"/>
          <w:sz w:val="24"/>
          <w:szCs w:val="24"/>
          <w:u w:val="single"/>
        </w:rPr>
        <w:t xml:space="preserve"> NOT accepted</w:t>
      </w:r>
      <w:r w:rsidRPr="005539FE">
        <w:rPr>
          <w:b/>
          <w:color w:val="FF0000"/>
          <w:sz w:val="24"/>
          <w:szCs w:val="24"/>
          <w:u w:val="single"/>
        </w:rPr>
        <w:t>)</w:t>
      </w:r>
      <w:r w:rsidRPr="005539FE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 </w:t>
      </w:r>
      <w:r w:rsidRPr="005539FE">
        <w:rPr>
          <w:b/>
          <w:color w:val="000000"/>
          <w:sz w:val="24"/>
          <w:szCs w:val="24"/>
        </w:rPr>
        <w:t xml:space="preserve">Email the attached form to </w:t>
      </w:r>
      <w:hyperlink r:id="rId10" w:history="1">
        <w:r w:rsidR="00634214" w:rsidRPr="00D261F8">
          <w:rPr>
            <w:rStyle w:val="Hyperlink"/>
            <w:b/>
            <w:sz w:val="24"/>
            <w:szCs w:val="24"/>
          </w:rPr>
          <w:t>nu-reshc@northeastern.edu</w:t>
        </w:r>
      </w:hyperlink>
      <w:r w:rsidR="00634214">
        <w:rPr>
          <w:b/>
          <w:color w:val="000000"/>
          <w:sz w:val="24"/>
          <w:szCs w:val="24"/>
        </w:rPr>
        <w:t xml:space="preserve"> </w:t>
      </w:r>
    </w:p>
    <w:p w14:paraId="4AFD6EC5" w14:textId="77777777" w:rsidR="004263C3" w:rsidRPr="000A7970" w:rsidRDefault="004263C3">
      <w:pPr>
        <w:rPr>
          <w:color w:val="00000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6570"/>
      </w:tblGrid>
      <w:tr w:rsidR="00B773DD" w:rsidRPr="00FC79E6" w14:paraId="0CE4BAE0" w14:textId="77777777" w:rsidTr="006B30AB">
        <w:tc>
          <w:tcPr>
            <w:tcW w:w="3798" w:type="dxa"/>
          </w:tcPr>
          <w:p w14:paraId="778F5747" w14:textId="77777777" w:rsidR="00B773DD" w:rsidRPr="00FC79E6" w:rsidRDefault="00B773DD" w:rsidP="00D3789C">
            <w:pPr>
              <w:jc w:val="both"/>
              <w:rPr>
                <w:b/>
                <w:sz w:val="28"/>
                <w:szCs w:val="28"/>
              </w:rPr>
            </w:pPr>
            <w:r w:rsidRPr="00FC79E6">
              <w:rPr>
                <w:b/>
                <w:sz w:val="28"/>
                <w:szCs w:val="28"/>
              </w:rPr>
              <w:t>FIRST NAME</w:t>
            </w:r>
          </w:p>
        </w:tc>
        <w:tc>
          <w:tcPr>
            <w:tcW w:w="6570" w:type="dxa"/>
          </w:tcPr>
          <w:p w14:paraId="51142538" w14:textId="77777777" w:rsidR="00B773DD" w:rsidRPr="00FC79E6" w:rsidRDefault="00B773DD"/>
        </w:tc>
      </w:tr>
      <w:tr w:rsidR="00B773DD" w:rsidRPr="00FC79E6" w14:paraId="18E67AA3" w14:textId="77777777" w:rsidTr="006B30AB">
        <w:tc>
          <w:tcPr>
            <w:tcW w:w="3798" w:type="dxa"/>
          </w:tcPr>
          <w:p w14:paraId="3DE1DB92" w14:textId="77777777" w:rsidR="00B773DD" w:rsidRPr="00FC79E6" w:rsidRDefault="00B773DD" w:rsidP="00D3789C">
            <w:pPr>
              <w:jc w:val="both"/>
              <w:rPr>
                <w:b/>
                <w:sz w:val="28"/>
                <w:szCs w:val="28"/>
              </w:rPr>
            </w:pPr>
            <w:r w:rsidRPr="00FC79E6">
              <w:rPr>
                <w:b/>
                <w:sz w:val="28"/>
                <w:szCs w:val="28"/>
              </w:rPr>
              <w:t>MIDDLE NAME</w:t>
            </w:r>
          </w:p>
        </w:tc>
        <w:tc>
          <w:tcPr>
            <w:tcW w:w="6570" w:type="dxa"/>
          </w:tcPr>
          <w:p w14:paraId="1CB152B9" w14:textId="77777777" w:rsidR="00B773DD" w:rsidRPr="00FC79E6" w:rsidRDefault="00B773DD"/>
          <w:p w14:paraId="59BF3F26" w14:textId="77777777" w:rsidR="00B773DD" w:rsidRPr="00FC79E6" w:rsidRDefault="00B773DD"/>
        </w:tc>
      </w:tr>
      <w:tr w:rsidR="00B773DD" w:rsidRPr="00FC79E6" w14:paraId="56CF6D44" w14:textId="77777777" w:rsidTr="006B30AB">
        <w:tc>
          <w:tcPr>
            <w:tcW w:w="3798" w:type="dxa"/>
          </w:tcPr>
          <w:p w14:paraId="5CFB6CEB" w14:textId="77777777" w:rsidR="00B773DD" w:rsidRPr="00FC79E6" w:rsidRDefault="00B773DD" w:rsidP="00D3789C">
            <w:pPr>
              <w:jc w:val="both"/>
              <w:rPr>
                <w:b/>
                <w:sz w:val="28"/>
                <w:szCs w:val="28"/>
              </w:rPr>
            </w:pPr>
            <w:r w:rsidRPr="00FC79E6">
              <w:rPr>
                <w:b/>
                <w:sz w:val="28"/>
                <w:szCs w:val="28"/>
              </w:rPr>
              <w:t>LAST NAME</w:t>
            </w:r>
          </w:p>
        </w:tc>
        <w:tc>
          <w:tcPr>
            <w:tcW w:w="6570" w:type="dxa"/>
          </w:tcPr>
          <w:p w14:paraId="348E6BEF" w14:textId="77777777" w:rsidR="00B773DD" w:rsidRPr="00FC79E6" w:rsidRDefault="00B773DD"/>
        </w:tc>
      </w:tr>
      <w:tr w:rsidR="00B773DD" w:rsidRPr="00FC79E6" w14:paraId="0D4DE580" w14:textId="77777777" w:rsidTr="00073DC7">
        <w:tc>
          <w:tcPr>
            <w:tcW w:w="3798" w:type="dxa"/>
            <w:tcBorders>
              <w:bottom w:val="nil"/>
            </w:tcBorders>
          </w:tcPr>
          <w:p w14:paraId="6E9FA171" w14:textId="77777777" w:rsidR="00B773DD" w:rsidRPr="00FC79E6" w:rsidRDefault="00B773DD" w:rsidP="00D3789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C79E6">
              <w:rPr>
                <w:b/>
                <w:color w:val="000000"/>
                <w:sz w:val="28"/>
                <w:szCs w:val="28"/>
              </w:rPr>
              <w:t>USER NAME</w:t>
            </w:r>
          </w:p>
          <w:p w14:paraId="7D0160C9" w14:textId="77777777" w:rsidR="00DF1889" w:rsidRPr="00FC79E6" w:rsidRDefault="00DF1889" w:rsidP="00DF18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C79E6">
              <w:rPr>
                <w:b/>
                <w:color w:val="FF0000"/>
              </w:rPr>
              <w:t>(More than 8 characters)</w:t>
            </w:r>
          </w:p>
        </w:tc>
        <w:tc>
          <w:tcPr>
            <w:tcW w:w="6570" w:type="dxa"/>
          </w:tcPr>
          <w:p w14:paraId="38EAFF39" w14:textId="77777777" w:rsidR="00B773DD" w:rsidRPr="00FC79E6" w:rsidRDefault="00B773DD"/>
          <w:p w14:paraId="2A4DFF75" w14:textId="77777777" w:rsidR="00CF5214" w:rsidRPr="00FC79E6" w:rsidRDefault="00CF5214" w:rsidP="00D3789C">
            <w:pPr>
              <w:jc w:val="center"/>
              <w:rPr>
                <w:b/>
                <w:color w:val="FF0000"/>
              </w:rPr>
            </w:pPr>
          </w:p>
        </w:tc>
      </w:tr>
      <w:tr w:rsidR="00B773DD" w:rsidRPr="00FC79E6" w14:paraId="1AB6F026" w14:textId="77777777" w:rsidTr="0081757A">
        <w:tc>
          <w:tcPr>
            <w:tcW w:w="3798" w:type="dxa"/>
          </w:tcPr>
          <w:p w14:paraId="006A299C" w14:textId="77777777" w:rsidR="00B773DD" w:rsidRPr="00FC79E6" w:rsidRDefault="00B773DD">
            <w:pPr>
              <w:rPr>
                <w:b/>
                <w:sz w:val="28"/>
                <w:szCs w:val="28"/>
              </w:rPr>
            </w:pPr>
            <w:r w:rsidRPr="00FC79E6">
              <w:rPr>
                <w:b/>
                <w:sz w:val="28"/>
                <w:szCs w:val="28"/>
              </w:rPr>
              <w:t>EMAIL ADDRESS</w:t>
            </w:r>
          </w:p>
        </w:tc>
        <w:tc>
          <w:tcPr>
            <w:tcW w:w="6570" w:type="dxa"/>
          </w:tcPr>
          <w:p w14:paraId="03CAEB71" w14:textId="77777777" w:rsidR="00B773DD" w:rsidRPr="00FC79E6" w:rsidRDefault="00B773DD"/>
        </w:tc>
      </w:tr>
    </w:tbl>
    <w:p w14:paraId="77279336" w14:textId="77777777" w:rsidR="003E222C" w:rsidRPr="003E222C" w:rsidRDefault="003E222C" w:rsidP="003E222C">
      <w:pPr>
        <w:rPr>
          <w:vanish/>
        </w:rPr>
      </w:pPr>
    </w:p>
    <w:tbl>
      <w:tblPr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6544"/>
      </w:tblGrid>
      <w:tr w:rsidR="00DD7873" w:rsidRPr="00FC79E6" w14:paraId="67CF462B" w14:textId="77777777" w:rsidTr="00DD7873"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</w:tcPr>
          <w:p w14:paraId="44478261" w14:textId="77777777" w:rsidR="00DD7873" w:rsidRDefault="00DD7873" w:rsidP="0081757A">
            <w:pPr>
              <w:rPr>
                <w:b/>
                <w:sz w:val="28"/>
                <w:szCs w:val="28"/>
              </w:rPr>
            </w:pPr>
            <w:r w:rsidRPr="00FC79E6">
              <w:rPr>
                <w:b/>
                <w:sz w:val="28"/>
                <w:szCs w:val="28"/>
              </w:rPr>
              <w:t xml:space="preserve">NIH ROLE </w:t>
            </w:r>
          </w:p>
          <w:p w14:paraId="066199EF" w14:textId="77777777" w:rsidR="00DD7873" w:rsidRPr="00FC79E6" w:rsidRDefault="00DD7873" w:rsidP="0081757A">
            <w:r w:rsidRPr="00DD7873">
              <w:rPr>
                <w:b/>
                <w:sz w:val="24"/>
                <w:szCs w:val="24"/>
              </w:rPr>
              <w:t>(</w:t>
            </w:r>
            <w:r w:rsidRPr="00DD7873">
              <w:rPr>
                <w:b/>
                <w:color w:val="FF0000"/>
                <w:sz w:val="24"/>
                <w:szCs w:val="24"/>
              </w:rPr>
              <w:t>select role from list below</w:t>
            </w:r>
            <w:r w:rsidRPr="00DD7873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544" w:type="dxa"/>
            <w:shd w:val="clear" w:color="auto" w:fill="auto"/>
          </w:tcPr>
          <w:p w14:paraId="695B1F5E" w14:textId="77777777" w:rsidR="00DD7873" w:rsidRPr="00FC79E6" w:rsidRDefault="00DD7873" w:rsidP="003E222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15C3C47A" w14:textId="77777777" w:rsidR="0081757A" w:rsidRDefault="0081757A" w:rsidP="00E02AFC"/>
    <w:p w14:paraId="12554288" w14:textId="77777777" w:rsidR="0081757A" w:rsidRDefault="0081757A" w:rsidP="00E02AFC"/>
    <w:p w14:paraId="6BE61673" w14:textId="77777777" w:rsidR="00913A0F" w:rsidRDefault="0081757A" w:rsidP="000A12AD">
      <w:pPr>
        <w:rPr>
          <w:b/>
          <w:color w:val="000000"/>
          <w:sz w:val="32"/>
          <w:szCs w:val="32"/>
        </w:rPr>
      </w:pPr>
      <w:r w:rsidRPr="001E7D06">
        <w:rPr>
          <w:b/>
          <w:color w:val="FF0000"/>
          <w:sz w:val="32"/>
          <w:szCs w:val="32"/>
          <w:u w:val="single"/>
        </w:rPr>
        <w:t>AFFLILIATE</w:t>
      </w:r>
      <w:r w:rsidR="007E5878" w:rsidRPr="003E222C">
        <w:rPr>
          <w:b/>
          <w:color w:val="000000"/>
          <w:sz w:val="32"/>
          <w:szCs w:val="32"/>
        </w:rPr>
        <w:t xml:space="preserve"> </w:t>
      </w:r>
      <w:r w:rsidR="00913A0F">
        <w:rPr>
          <w:b/>
          <w:color w:val="000000"/>
          <w:sz w:val="32"/>
          <w:szCs w:val="32"/>
        </w:rPr>
        <w:t>Changing c</w:t>
      </w:r>
      <w:r w:rsidR="007E5878" w:rsidRPr="003E222C">
        <w:rPr>
          <w:b/>
          <w:color w:val="000000"/>
          <w:sz w:val="32"/>
          <w:szCs w:val="32"/>
        </w:rPr>
        <w:t>urrent</w:t>
      </w:r>
      <w:r w:rsidRPr="003E222C">
        <w:rPr>
          <w:b/>
          <w:color w:val="000000"/>
          <w:sz w:val="32"/>
          <w:szCs w:val="32"/>
        </w:rPr>
        <w:t xml:space="preserve"> </w:t>
      </w:r>
      <w:r w:rsidR="00DE24FC">
        <w:rPr>
          <w:b/>
          <w:color w:val="000000"/>
          <w:sz w:val="32"/>
          <w:szCs w:val="32"/>
        </w:rPr>
        <w:t xml:space="preserve">or previous </w:t>
      </w:r>
      <w:r w:rsidRPr="003E222C">
        <w:rPr>
          <w:b/>
          <w:color w:val="000000"/>
          <w:sz w:val="32"/>
          <w:szCs w:val="32"/>
        </w:rPr>
        <w:t xml:space="preserve">NIH eraCommons Account to </w:t>
      </w:r>
      <w:r w:rsidR="007E5878" w:rsidRPr="003E222C">
        <w:rPr>
          <w:b/>
          <w:color w:val="000000"/>
          <w:sz w:val="32"/>
          <w:szCs w:val="32"/>
        </w:rPr>
        <w:t>Northeastern University</w:t>
      </w:r>
      <w:r w:rsidR="00913A0F">
        <w:rPr>
          <w:b/>
          <w:color w:val="000000"/>
          <w:sz w:val="32"/>
          <w:szCs w:val="32"/>
        </w:rPr>
        <w:t xml:space="preserve"> </w:t>
      </w:r>
    </w:p>
    <w:p w14:paraId="74F818B5" w14:textId="77777777" w:rsidR="00DE24FC" w:rsidRDefault="00DE24FC" w:rsidP="00DE24FC">
      <w:pPr>
        <w:autoSpaceDE w:val="0"/>
        <w:autoSpaceDN w:val="0"/>
        <w:adjustRightInd w:val="0"/>
        <w:spacing w:line="240" w:lineRule="atLeast"/>
        <w:ind w:left="720"/>
        <w:rPr>
          <w:b/>
          <w:color w:val="FF0000"/>
          <w:sz w:val="24"/>
          <w:szCs w:val="24"/>
        </w:rPr>
      </w:pPr>
    </w:p>
    <w:p w14:paraId="6CD8DD59" w14:textId="77777777" w:rsidR="00913A0F" w:rsidRPr="00913A0F" w:rsidRDefault="00913A0F" w:rsidP="00913A0F">
      <w:pPr>
        <w:numPr>
          <w:ilvl w:val="0"/>
          <w:numId w:val="8"/>
        </w:numPr>
        <w:rPr>
          <w:b/>
          <w:color w:val="000000"/>
          <w:sz w:val="24"/>
          <w:szCs w:val="24"/>
        </w:rPr>
      </w:pPr>
      <w:r w:rsidRPr="00913A0F">
        <w:rPr>
          <w:b/>
          <w:color w:val="000000"/>
          <w:sz w:val="24"/>
          <w:szCs w:val="24"/>
        </w:rPr>
        <w:t xml:space="preserve">Log into </w:t>
      </w:r>
      <w:proofErr w:type="spellStart"/>
      <w:r w:rsidRPr="00913A0F">
        <w:rPr>
          <w:b/>
          <w:color w:val="000000"/>
          <w:sz w:val="24"/>
          <w:szCs w:val="24"/>
        </w:rPr>
        <w:t>eRA</w:t>
      </w:r>
      <w:proofErr w:type="spellEnd"/>
      <w:r w:rsidRPr="00913A0F">
        <w:rPr>
          <w:b/>
          <w:color w:val="000000"/>
          <w:sz w:val="24"/>
          <w:szCs w:val="24"/>
        </w:rPr>
        <w:t xml:space="preserve"> Commons.</w:t>
      </w:r>
    </w:p>
    <w:p w14:paraId="56B09A70" w14:textId="77777777" w:rsidR="00913A0F" w:rsidRPr="00913A0F" w:rsidRDefault="00913A0F" w:rsidP="00913A0F">
      <w:pPr>
        <w:numPr>
          <w:ilvl w:val="0"/>
          <w:numId w:val="8"/>
        </w:numPr>
        <w:rPr>
          <w:b/>
          <w:color w:val="000000"/>
          <w:sz w:val="24"/>
          <w:szCs w:val="24"/>
        </w:rPr>
      </w:pPr>
      <w:r w:rsidRPr="00913A0F">
        <w:rPr>
          <w:b/>
          <w:color w:val="000000"/>
          <w:sz w:val="24"/>
          <w:szCs w:val="24"/>
        </w:rPr>
        <w:t>Click the Person icon in the upper right of any screen. If you are affiliated with multiple organizations, you see a Change Institution link.</w:t>
      </w:r>
    </w:p>
    <w:p w14:paraId="5021A54F" w14:textId="77777777" w:rsidR="00ED3EC8" w:rsidRPr="00913A0F" w:rsidRDefault="00913A0F" w:rsidP="00913A0F">
      <w:pPr>
        <w:numPr>
          <w:ilvl w:val="0"/>
          <w:numId w:val="8"/>
        </w:numPr>
        <w:rPr>
          <w:b/>
          <w:color w:val="000000"/>
          <w:sz w:val="24"/>
          <w:szCs w:val="24"/>
        </w:rPr>
      </w:pPr>
      <w:r w:rsidRPr="00913A0F">
        <w:rPr>
          <w:b/>
          <w:color w:val="000000"/>
          <w:sz w:val="24"/>
          <w:szCs w:val="24"/>
        </w:rPr>
        <w:t>Click the Change Institution link.</w:t>
      </w:r>
    </w:p>
    <w:p w14:paraId="35CFB3BF" w14:textId="77777777" w:rsidR="00DD7873" w:rsidRDefault="00DD7873" w:rsidP="00DD7873">
      <w:pPr>
        <w:autoSpaceDE w:val="0"/>
        <w:autoSpaceDN w:val="0"/>
        <w:adjustRightInd w:val="0"/>
        <w:spacing w:line="240" w:lineRule="atLeast"/>
        <w:rPr>
          <w:b/>
          <w:color w:val="000000"/>
          <w:sz w:val="24"/>
          <w:szCs w:val="24"/>
        </w:rPr>
      </w:pPr>
    </w:p>
    <w:p w14:paraId="7C2F7D60" w14:textId="77777777" w:rsidR="00DD7873" w:rsidRPr="00DE24FC" w:rsidRDefault="00DD7873" w:rsidP="00DD7873">
      <w:pPr>
        <w:autoSpaceDE w:val="0"/>
        <w:autoSpaceDN w:val="0"/>
        <w:adjustRightInd w:val="0"/>
        <w:spacing w:line="240" w:lineRule="atLeast"/>
        <w:rPr>
          <w:b/>
          <w:color w:val="000000"/>
          <w:sz w:val="28"/>
          <w:szCs w:val="28"/>
        </w:rPr>
      </w:pPr>
      <w:r w:rsidRPr="00DE24FC">
        <w:rPr>
          <w:b/>
          <w:color w:val="000000"/>
          <w:sz w:val="24"/>
          <w:szCs w:val="24"/>
        </w:rPr>
        <w:t xml:space="preserve">Upon receipt of successful registration and/or account affiliation, a confirmation will be emailed by NIH eraCommons and myself. </w:t>
      </w:r>
    </w:p>
    <w:p w14:paraId="44E9C7A8" w14:textId="77777777" w:rsidR="00DD7873" w:rsidRDefault="00DD7873" w:rsidP="00DD7873"/>
    <w:p w14:paraId="579D5491" w14:textId="77777777" w:rsidR="001E7D06" w:rsidRDefault="001E7D06" w:rsidP="00E02AFC">
      <w:pPr>
        <w:rPr>
          <w:color w:val="000000"/>
        </w:rPr>
      </w:pPr>
    </w:p>
    <w:p w14:paraId="49C22507" w14:textId="77777777" w:rsidR="001E7D06" w:rsidRDefault="001E7D06" w:rsidP="00E02AFC">
      <w:pPr>
        <w:rPr>
          <w:color w:val="000000"/>
        </w:rPr>
      </w:pPr>
    </w:p>
    <w:p w14:paraId="38135C07" w14:textId="77777777" w:rsidR="001E7D06" w:rsidRPr="001E7D06" w:rsidRDefault="001E7D06" w:rsidP="00E02AFC">
      <w:pPr>
        <w:rPr>
          <w:b/>
          <w:color w:val="FF0000"/>
          <w:sz w:val="32"/>
          <w:szCs w:val="32"/>
          <w:u w:val="single"/>
        </w:rPr>
      </w:pPr>
      <w:r w:rsidRPr="001E7D06">
        <w:rPr>
          <w:b/>
          <w:color w:val="FF0000"/>
          <w:sz w:val="32"/>
          <w:szCs w:val="32"/>
          <w:u w:val="single"/>
        </w:rPr>
        <w:t>NIH ROLE</w:t>
      </w:r>
      <w:r>
        <w:rPr>
          <w:b/>
          <w:color w:val="FF0000"/>
          <w:sz w:val="32"/>
          <w:szCs w:val="32"/>
          <w:u w:val="single"/>
        </w:rPr>
        <w:t>S</w:t>
      </w:r>
    </w:p>
    <w:p w14:paraId="59BE5441" w14:textId="77777777" w:rsidR="0070571B" w:rsidRDefault="0070571B" w:rsidP="0070571B">
      <w:pPr>
        <w:numPr>
          <w:ilvl w:val="0"/>
          <w:numId w:val="6"/>
        </w:numPr>
        <w:spacing w:before="100" w:beforeAutospacing="1" w:after="100" w:afterAutospacing="1"/>
      </w:pPr>
      <w:r>
        <w:rPr>
          <w:b/>
          <w:bCs/>
        </w:rPr>
        <w:t>AA</w:t>
      </w:r>
      <w:r>
        <w:t xml:space="preserve">: Account Administrator at an organization, who facilitates the administration of Commons accounts. </w:t>
      </w:r>
    </w:p>
    <w:p w14:paraId="75B3280A" w14:textId="77777777" w:rsidR="0070571B" w:rsidRDefault="0070571B" w:rsidP="0070571B">
      <w:pPr>
        <w:numPr>
          <w:ilvl w:val="0"/>
          <w:numId w:val="6"/>
        </w:numPr>
        <w:spacing w:before="100" w:beforeAutospacing="1" w:after="100" w:afterAutospacing="1"/>
      </w:pPr>
      <w:r>
        <w:rPr>
          <w:b/>
          <w:bCs/>
        </w:rPr>
        <w:t>ASST</w:t>
      </w:r>
      <w:r>
        <w:t>: An assistant who may be delegated to perform tasks on behalf of the PD/PI.</w:t>
      </w:r>
    </w:p>
    <w:p w14:paraId="7513ED15" w14:textId="77777777" w:rsidR="0070571B" w:rsidRDefault="0070571B" w:rsidP="0070571B">
      <w:pPr>
        <w:numPr>
          <w:ilvl w:val="0"/>
          <w:numId w:val="6"/>
        </w:numPr>
        <w:spacing w:before="100" w:beforeAutospacing="1" w:after="100" w:afterAutospacing="1"/>
      </w:pPr>
      <w:r>
        <w:rPr>
          <w:b/>
          <w:bCs/>
        </w:rPr>
        <w:t>FCOI</w:t>
      </w:r>
      <w:r>
        <w:t>: Those at an organization who manage the Financial Conflict of Interest module and report submission.</w:t>
      </w:r>
    </w:p>
    <w:p w14:paraId="187B3CBC" w14:textId="77777777" w:rsidR="0070571B" w:rsidRDefault="0070571B" w:rsidP="0070571B">
      <w:pPr>
        <w:numPr>
          <w:ilvl w:val="0"/>
          <w:numId w:val="6"/>
        </w:numPr>
        <w:spacing w:before="100" w:beforeAutospacing="1" w:after="100" w:afterAutospacing="1"/>
      </w:pPr>
      <w:r>
        <w:rPr>
          <w:b/>
          <w:bCs/>
        </w:rPr>
        <w:t>FSR</w:t>
      </w:r>
      <w:r>
        <w:t>: A person in an organization responsible for completing and submitting Federal Financial Reports (FFR).</w:t>
      </w:r>
    </w:p>
    <w:p w14:paraId="4AD5C6BF" w14:textId="77777777" w:rsidR="0070571B" w:rsidRDefault="0070571B" w:rsidP="0070571B">
      <w:pPr>
        <w:numPr>
          <w:ilvl w:val="0"/>
          <w:numId w:val="6"/>
        </w:numPr>
        <w:spacing w:before="100" w:beforeAutospacing="1" w:after="100" w:afterAutospacing="1"/>
      </w:pPr>
      <w:r>
        <w:rPr>
          <w:b/>
          <w:bCs/>
        </w:rPr>
        <w:lastRenderedPageBreak/>
        <w:t>Graduate</w:t>
      </w:r>
      <w:r>
        <w:t>: Role assigned to an individual who is a graduate student and is participating in an NIH-funded project for at least one person month. Refer to the following guide notice for more information: </w:t>
      </w:r>
      <w:hyperlink r:id="rId11" w:tgtFrame="_blank" w:history="1">
        <w:r>
          <w:rPr>
            <w:rStyle w:val="Hyperlink"/>
          </w:rPr>
          <w:t>https://grants.nih.gov/grants/guide/notice-files/NOT-OD-13-097.html</w:t>
        </w:r>
      </w:hyperlink>
      <w:r>
        <w:t>.</w:t>
      </w:r>
    </w:p>
    <w:p w14:paraId="06366E0C" w14:textId="77777777" w:rsidR="0070571B" w:rsidRDefault="0070571B" w:rsidP="0070571B">
      <w:pPr>
        <w:numPr>
          <w:ilvl w:val="0"/>
          <w:numId w:val="6"/>
        </w:numPr>
        <w:spacing w:before="100" w:beforeAutospacing="1" w:after="100" w:afterAutospacing="1"/>
      </w:pPr>
      <w:r>
        <w:rPr>
          <w:b/>
          <w:bCs/>
        </w:rPr>
        <w:t>PACR</w:t>
      </w:r>
      <w:r>
        <w:t>: Having this role provides access to the Public Access Compliance Report system via the Commons home page.</w:t>
      </w:r>
    </w:p>
    <w:p w14:paraId="712881F9" w14:textId="77777777" w:rsidR="0070571B" w:rsidRDefault="0070571B" w:rsidP="0070571B">
      <w:pPr>
        <w:numPr>
          <w:ilvl w:val="0"/>
          <w:numId w:val="6"/>
        </w:numPr>
        <w:spacing w:before="100" w:beforeAutospacing="1" w:after="100" w:afterAutospacing="1"/>
      </w:pPr>
      <w:r>
        <w:rPr>
          <w:b/>
          <w:bCs/>
        </w:rPr>
        <w:t>PI</w:t>
      </w:r>
      <w:r>
        <w:t>: Program Director/Principal Investigator (also called PD/PI), who directs a research project or program supported by the NIH.</w:t>
      </w:r>
    </w:p>
    <w:p w14:paraId="3A0F0F77" w14:textId="77777777" w:rsidR="0070571B" w:rsidRDefault="0070571B" w:rsidP="0070571B">
      <w:pPr>
        <w:numPr>
          <w:ilvl w:val="0"/>
          <w:numId w:val="6"/>
        </w:numPr>
        <w:spacing w:before="100" w:beforeAutospacing="1" w:after="100" w:afterAutospacing="1"/>
      </w:pPr>
      <w:r>
        <w:rPr>
          <w:b/>
          <w:bCs/>
        </w:rPr>
        <w:t>POSTDOC</w:t>
      </w:r>
      <w:r>
        <w:t>: POSTDOC role exists in Commons for those at an institution serving in a postdoctoral role. This could be someone who is being mentored and not yet in a permanent position.</w:t>
      </w:r>
    </w:p>
    <w:p w14:paraId="6ED1122F" w14:textId="77777777" w:rsidR="0070571B" w:rsidRDefault="0070571B" w:rsidP="0070571B">
      <w:pPr>
        <w:numPr>
          <w:ilvl w:val="0"/>
          <w:numId w:val="6"/>
        </w:numPr>
        <w:spacing w:before="100" w:beforeAutospacing="1" w:after="100" w:afterAutospacing="1"/>
      </w:pPr>
      <w:r>
        <w:rPr>
          <w:b/>
          <w:bCs/>
        </w:rPr>
        <w:t>Project Personnel</w:t>
      </w:r>
      <w:r>
        <w:t>: Role assigned to an individual performing other project roles on a project. Refer to the following guide notice for more information: </w:t>
      </w:r>
      <w:hyperlink r:id="rId12" w:tgtFrame="_blank" w:history="1">
        <w:r>
          <w:rPr>
            <w:rStyle w:val="Hyperlink"/>
          </w:rPr>
          <w:t>https://grants.nih.gov/grants/guide/notice-files/NOT-OD-13-097.html</w:t>
        </w:r>
      </w:hyperlink>
      <w:r>
        <w:t>.</w:t>
      </w:r>
    </w:p>
    <w:p w14:paraId="65B379A0" w14:textId="77777777" w:rsidR="0070571B" w:rsidRDefault="0070571B" w:rsidP="0070571B">
      <w:pPr>
        <w:numPr>
          <w:ilvl w:val="0"/>
          <w:numId w:val="6"/>
        </w:numPr>
        <w:spacing w:before="100" w:beforeAutospacing="1" w:after="100" w:afterAutospacing="1"/>
      </w:pPr>
      <w:r>
        <w:rPr>
          <w:b/>
          <w:bCs/>
        </w:rPr>
        <w:t>SPONSOR</w:t>
      </w:r>
      <w:r>
        <w:t xml:space="preserve">: Sponsors supervise the research training experience of individual fellows supported by fellowship awards in the xTrain module. </w:t>
      </w:r>
    </w:p>
    <w:p w14:paraId="314DE656" w14:textId="77777777" w:rsidR="0070571B" w:rsidRDefault="0070571B" w:rsidP="0070571B">
      <w:pPr>
        <w:numPr>
          <w:ilvl w:val="0"/>
          <w:numId w:val="6"/>
        </w:numPr>
        <w:spacing w:before="100" w:beforeAutospacing="1" w:after="100" w:afterAutospacing="1"/>
      </w:pPr>
      <w:r>
        <w:rPr>
          <w:b/>
          <w:bCs/>
        </w:rPr>
        <w:t>TRAINEE</w:t>
      </w:r>
      <w:r>
        <w:t>: TRAINEE user manages the electronic appointments of their own awarded training grants.</w:t>
      </w:r>
    </w:p>
    <w:p w14:paraId="148A4AB6" w14:textId="77777777" w:rsidR="0070571B" w:rsidRDefault="0070571B" w:rsidP="0070571B">
      <w:pPr>
        <w:numPr>
          <w:ilvl w:val="0"/>
          <w:numId w:val="6"/>
        </w:numPr>
        <w:spacing w:before="100" w:beforeAutospacing="1" w:after="100" w:afterAutospacing="1"/>
      </w:pPr>
      <w:r>
        <w:rPr>
          <w:b/>
          <w:bCs/>
        </w:rPr>
        <w:t>Undergraduate</w:t>
      </w:r>
      <w:r>
        <w:t>: Role assigned to an individual who is in an undergraduate program and is participating in an NIH-funded project for at least one person month. Refer to the following guide notice for more information: </w:t>
      </w:r>
      <w:hyperlink r:id="rId13" w:tgtFrame="_blank" w:history="1">
        <w:r>
          <w:rPr>
            <w:rStyle w:val="Hyperlink"/>
          </w:rPr>
          <w:t>https://grants.nih.gov/grants/guide/notice-files/NOT-OD-13-097.html</w:t>
        </w:r>
      </w:hyperlink>
      <w:r>
        <w:t>.</w:t>
      </w:r>
    </w:p>
    <w:p w14:paraId="1860D6F3" w14:textId="77777777" w:rsidR="001E7D06" w:rsidRPr="00ED3EC8" w:rsidRDefault="001E7D06" w:rsidP="00E02AFC">
      <w:pPr>
        <w:rPr>
          <w:color w:val="000000"/>
        </w:rPr>
      </w:pPr>
    </w:p>
    <w:sectPr w:rsidR="001E7D06" w:rsidRPr="00ED3EC8" w:rsidSect="00A361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0A55" w14:textId="77777777" w:rsidR="003E76EF" w:rsidRDefault="003E76EF" w:rsidP="00A36110">
      <w:r>
        <w:separator/>
      </w:r>
    </w:p>
  </w:endnote>
  <w:endnote w:type="continuationSeparator" w:id="0">
    <w:p w14:paraId="3202A7E2" w14:textId="77777777" w:rsidR="003E76EF" w:rsidRDefault="003E76EF" w:rsidP="00A3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E6C6" w14:textId="77777777" w:rsidR="00E869E2" w:rsidRDefault="00E869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923E" w14:textId="6E92F31D" w:rsidR="00A45435" w:rsidRDefault="00A45435">
    <w:pPr>
      <w:pStyle w:val="Footer"/>
    </w:pPr>
    <w:r>
      <w:t xml:space="preserve">Last Updated: </w:t>
    </w:r>
    <w:r w:rsidR="00E869E2">
      <w:t>May 20, 2024</w:t>
    </w:r>
  </w:p>
  <w:p w14:paraId="1B3D563A" w14:textId="77777777" w:rsidR="00E869E2" w:rsidRDefault="00E869E2">
    <w:pPr>
      <w:pStyle w:val="Footer"/>
    </w:pPr>
  </w:p>
  <w:p w14:paraId="74E31C14" w14:textId="77777777" w:rsidR="00A36110" w:rsidRPr="00A36110" w:rsidRDefault="00A36110" w:rsidP="00A36110">
    <w:pPr>
      <w:pStyle w:val="Footer"/>
      <w:jc w:val="right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7553" w14:textId="77777777" w:rsidR="00E869E2" w:rsidRDefault="00E86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7639" w14:textId="77777777" w:rsidR="003E76EF" w:rsidRDefault="003E76EF" w:rsidP="00A36110">
      <w:r>
        <w:separator/>
      </w:r>
    </w:p>
  </w:footnote>
  <w:footnote w:type="continuationSeparator" w:id="0">
    <w:p w14:paraId="3FC3B5DE" w14:textId="77777777" w:rsidR="003E76EF" w:rsidRDefault="003E76EF" w:rsidP="00A3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7C12" w14:textId="77777777" w:rsidR="00E869E2" w:rsidRDefault="00E86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84ED" w14:textId="29D0D5A5" w:rsidR="00A45435" w:rsidRDefault="002A53D5" w:rsidP="00A45435">
    <w:pPr>
      <w:pStyle w:val="Header"/>
    </w:pPr>
    <w:r>
      <w:rPr>
        <w:noProof/>
      </w:rPr>
      <w:drawing>
        <wp:inline distT="0" distB="0" distL="0" distR="0" wp14:anchorId="08C619B0" wp14:editId="4BA23B7C">
          <wp:extent cx="1936750" cy="1149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5C30" w14:textId="77777777" w:rsidR="00E869E2" w:rsidRDefault="00E86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5AD"/>
    <w:multiLevelType w:val="hybridMultilevel"/>
    <w:tmpl w:val="5EF682D0"/>
    <w:lvl w:ilvl="0" w:tplc="23141F9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955F5"/>
    <w:multiLevelType w:val="hybridMultilevel"/>
    <w:tmpl w:val="624A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3C89"/>
    <w:multiLevelType w:val="hybridMultilevel"/>
    <w:tmpl w:val="758843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C588A"/>
    <w:multiLevelType w:val="hybridMultilevel"/>
    <w:tmpl w:val="A9F00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14C02"/>
    <w:multiLevelType w:val="hybridMultilevel"/>
    <w:tmpl w:val="467EC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07F04"/>
    <w:multiLevelType w:val="hybridMultilevel"/>
    <w:tmpl w:val="5EF682D0"/>
    <w:lvl w:ilvl="0" w:tplc="23141F9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2C1A8E"/>
    <w:multiLevelType w:val="multilevel"/>
    <w:tmpl w:val="DA0C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B81FFF"/>
    <w:multiLevelType w:val="hybridMultilevel"/>
    <w:tmpl w:val="E232567C"/>
    <w:lvl w:ilvl="0" w:tplc="AB4ACCB6">
      <w:start w:val="1"/>
      <w:numFmt w:val="lowerLetter"/>
      <w:lvlText w:val="%1."/>
      <w:lvlJc w:val="left"/>
      <w:pPr>
        <w:ind w:left="99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02977274">
    <w:abstractNumId w:val="1"/>
  </w:num>
  <w:num w:numId="2" w16cid:durableId="774788614">
    <w:abstractNumId w:val="3"/>
  </w:num>
  <w:num w:numId="3" w16cid:durableId="1607345223">
    <w:abstractNumId w:val="2"/>
  </w:num>
  <w:num w:numId="4" w16cid:durableId="1882589248">
    <w:abstractNumId w:val="0"/>
  </w:num>
  <w:num w:numId="5" w16cid:durableId="852574349">
    <w:abstractNumId w:val="7"/>
  </w:num>
  <w:num w:numId="6" w16cid:durableId="513955880">
    <w:abstractNumId w:val="6"/>
  </w:num>
  <w:num w:numId="7" w16cid:durableId="1116564651">
    <w:abstractNumId w:val="5"/>
  </w:num>
  <w:num w:numId="8" w16cid:durableId="158615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zMjYyMzQyN7YwMjFS0lEKTi0uzszPAykwrAUASqOd+ywAAAA="/>
  </w:docVars>
  <w:rsids>
    <w:rsidRoot w:val="00601AAB"/>
    <w:rsid w:val="00010C47"/>
    <w:rsid w:val="00067343"/>
    <w:rsid w:val="00073DC7"/>
    <w:rsid w:val="00086C58"/>
    <w:rsid w:val="000A12AD"/>
    <w:rsid w:val="000A7970"/>
    <w:rsid w:val="000E15B1"/>
    <w:rsid w:val="000E3491"/>
    <w:rsid w:val="00174111"/>
    <w:rsid w:val="001809BC"/>
    <w:rsid w:val="001A7F45"/>
    <w:rsid w:val="001B7416"/>
    <w:rsid w:val="001C122E"/>
    <w:rsid w:val="001C3DC3"/>
    <w:rsid w:val="001E7D06"/>
    <w:rsid w:val="001F63CD"/>
    <w:rsid w:val="00200722"/>
    <w:rsid w:val="00215BD2"/>
    <w:rsid w:val="00221F7F"/>
    <w:rsid w:val="002228CA"/>
    <w:rsid w:val="002958BC"/>
    <w:rsid w:val="002A53D5"/>
    <w:rsid w:val="002B7E40"/>
    <w:rsid w:val="002C3507"/>
    <w:rsid w:val="00345309"/>
    <w:rsid w:val="003B0266"/>
    <w:rsid w:val="003E222C"/>
    <w:rsid w:val="003E76EF"/>
    <w:rsid w:val="003F107F"/>
    <w:rsid w:val="00400742"/>
    <w:rsid w:val="004263C3"/>
    <w:rsid w:val="0048654C"/>
    <w:rsid w:val="004A3DA8"/>
    <w:rsid w:val="004B0E29"/>
    <w:rsid w:val="004B68F6"/>
    <w:rsid w:val="004B77CE"/>
    <w:rsid w:val="004E42C9"/>
    <w:rsid w:val="004E54F5"/>
    <w:rsid w:val="005539FE"/>
    <w:rsid w:val="005B20D9"/>
    <w:rsid w:val="005C1E75"/>
    <w:rsid w:val="005F0AD2"/>
    <w:rsid w:val="005F4D83"/>
    <w:rsid w:val="005F7C56"/>
    <w:rsid w:val="00601AAB"/>
    <w:rsid w:val="00634214"/>
    <w:rsid w:val="00684989"/>
    <w:rsid w:val="006A3A1A"/>
    <w:rsid w:val="006B30AB"/>
    <w:rsid w:val="00704B5F"/>
    <w:rsid w:val="0070571B"/>
    <w:rsid w:val="007148E2"/>
    <w:rsid w:val="0077720B"/>
    <w:rsid w:val="007E5878"/>
    <w:rsid w:val="008164FA"/>
    <w:rsid w:val="0081757A"/>
    <w:rsid w:val="00833877"/>
    <w:rsid w:val="00845817"/>
    <w:rsid w:val="00865128"/>
    <w:rsid w:val="0087300D"/>
    <w:rsid w:val="008A4F58"/>
    <w:rsid w:val="008A7DF8"/>
    <w:rsid w:val="008B3B91"/>
    <w:rsid w:val="009049AE"/>
    <w:rsid w:val="00913A0F"/>
    <w:rsid w:val="009263D9"/>
    <w:rsid w:val="00971F2F"/>
    <w:rsid w:val="00991626"/>
    <w:rsid w:val="00A36110"/>
    <w:rsid w:val="00A45435"/>
    <w:rsid w:val="00A47645"/>
    <w:rsid w:val="00A626A5"/>
    <w:rsid w:val="00A83EF3"/>
    <w:rsid w:val="00B06348"/>
    <w:rsid w:val="00B20E5D"/>
    <w:rsid w:val="00B773DD"/>
    <w:rsid w:val="00BB26CA"/>
    <w:rsid w:val="00BE0519"/>
    <w:rsid w:val="00CA332B"/>
    <w:rsid w:val="00CC03C8"/>
    <w:rsid w:val="00CF5214"/>
    <w:rsid w:val="00D3789C"/>
    <w:rsid w:val="00D642DA"/>
    <w:rsid w:val="00D81D59"/>
    <w:rsid w:val="00DD05E3"/>
    <w:rsid w:val="00DD7873"/>
    <w:rsid w:val="00DE24FC"/>
    <w:rsid w:val="00DF1889"/>
    <w:rsid w:val="00E02AFC"/>
    <w:rsid w:val="00E61729"/>
    <w:rsid w:val="00E869E2"/>
    <w:rsid w:val="00E921C2"/>
    <w:rsid w:val="00ED3EC8"/>
    <w:rsid w:val="00F77166"/>
    <w:rsid w:val="00F82E45"/>
    <w:rsid w:val="00FC05F2"/>
    <w:rsid w:val="00FC79E6"/>
    <w:rsid w:val="00F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110857"/>
  <w15:chartTrackingRefBased/>
  <w15:docId w15:val="{CB78A642-0D7B-4250-90AD-69FF81CD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26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C3D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3D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36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110"/>
  </w:style>
  <w:style w:type="paragraph" w:styleId="Footer">
    <w:name w:val="footer"/>
    <w:basedOn w:val="Normal"/>
    <w:link w:val="FooterChar"/>
    <w:uiPriority w:val="99"/>
    <w:unhideWhenUsed/>
    <w:rsid w:val="00A36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110"/>
  </w:style>
  <w:style w:type="paragraph" w:styleId="NormalWeb">
    <w:name w:val="Normal (Web)"/>
    <w:basedOn w:val="Normal"/>
    <w:uiPriority w:val="99"/>
    <w:semiHidden/>
    <w:unhideWhenUsed/>
    <w:rsid w:val="0070571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634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rants.nih.gov/grants/guide/notice-files/NOT-OD-13-097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grants.nih.gov/grants/guide/notice-files/NOT-OD-13-097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nts.nih.gov/grants/guide/notice-files/NOT-OD-13-097.htm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nu-reshc@northeastern.edu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C45FBE92C234EA497458D4716CA72" ma:contentTypeVersion="16" ma:contentTypeDescription="Create a new document." ma:contentTypeScope="" ma:versionID="6c22191877609624fef26e4957d3cbd3">
  <xsd:schema xmlns:xsd="http://www.w3.org/2001/XMLSchema" xmlns:xs="http://www.w3.org/2001/XMLSchema" xmlns:p="http://schemas.microsoft.com/office/2006/metadata/properties" xmlns:ns3="23851b6c-483a-4e6e-8ec8-e6470bb34808" xmlns:ns4="b9059f47-cf44-418d-95c1-0a2e48eaa6f2" targetNamespace="http://schemas.microsoft.com/office/2006/metadata/properties" ma:root="true" ma:fieldsID="5022770b7834446045c0e5946d1f6bfc" ns3:_="" ns4:_="">
    <xsd:import namespace="23851b6c-483a-4e6e-8ec8-e6470bb34808"/>
    <xsd:import namespace="b9059f47-cf44-418d-95c1-0a2e48eaa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51b6c-483a-4e6e-8ec8-e6470bb34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59f47-cf44-418d-95c1-0a2e48eaa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851b6c-483a-4e6e-8ec8-e6470bb34808" xsi:nil="true"/>
  </documentManagement>
</p:properties>
</file>

<file path=customXml/itemProps1.xml><?xml version="1.0" encoding="utf-8"?>
<ds:datastoreItem xmlns:ds="http://schemas.openxmlformats.org/officeDocument/2006/customXml" ds:itemID="{8718A059-B0F5-4D17-A8F6-F6C4DFA11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51b6c-483a-4e6e-8ec8-e6470bb34808"/>
    <ds:schemaRef ds:uri="b9059f47-cf44-418d-95c1-0a2e48eaa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D631C5-F094-4642-8CAA-0C8C62B62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4F341-4C38-4F70-B3B0-7A8CD6CBDD70}">
  <ds:schemaRefs>
    <ds:schemaRef ds:uri="http://schemas.microsoft.com/office/2006/metadata/properties"/>
    <ds:schemaRef ds:uri="http://schemas.microsoft.com/office/infopath/2007/PartnerControls"/>
    <ds:schemaRef ds:uri="23851b6c-483a-4e6e-8ec8-e6470bb348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Northeastern University</Company>
  <LinksUpToDate>false</LinksUpToDate>
  <CharactersWithSpaces>3018</CharactersWithSpaces>
  <SharedDoc>false</SharedDoc>
  <HLinks>
    <vt:vector size="30" baseType="variant">
      <vt:variant>
        <vt:i4>7929905</vt:i4>
      </vt:variant>
      <vt:variant>
        <vt:i4>12</vt:i4>
      </vt:variant>
      <vt:variant>
        <vt:i4>0</vt:i4>
      </vt:variant>
      <vt:variant>
        <vt:i4>5</vt:i4>
      </vt:variant>
      <vt:variant>
        <vt:lpwstr>https://grants.nih.gov/grants/guide/notice-files/NOT-OD-13-097.html</vt:lpwstr>
      </vt:variant>
      <vt:variant>
        <vt:lpwstr/>
      </vt:variant>
      <vt:variant>
        <vt:i4>7929905</vt:i4>
      </vt:variant>
      <vt:variant>
        <vt:i4>9</vt:i4>
      </vt:variant>
      <vt:variant>
        <vt:i4>0</vt:i4>
      </vt:variant>
      <vt:variant>
        <vt:i4>5</vt:i4>
      </vt:variant>
      <vt:variant>
        <vt:lpwstr>https://grants.nih.gov/grants/guide/notice-files/NOT-OD-13-097.html</vt:lpwstr>
      </vt:variant>
      <vt:variant>
        <vt:lpwstr/>
      </vt:variant>
      <vt:variant>
        <vt:i4>7929905</vt:i4>
      </vt:variant>
      <vt:variant>
        <vt:i4>6</vt:i4>
      </vt:variant>
      <vt:variant>
        <vt:i4>0</vt:i4>
      </vt:variant>
      <vt:variant>
        <vt:i4>5</vt:i4>
      </vt:variant>
      <vt:variant>
        <vt:lpwstr>https://grants.nih.gov/grants/guide/notice-files/NOT-OD-13-097.html</vt:lpwstr>
      </vt:variant>
      <vt:variant>
        <vt:lpwstr/>
      </vt:variant>
      <vt:variant>
        <vt:i4>7995396</vt:i4>
      </vt:variant>
      <vt:variant>
        <vt:i4>3</vt:i4>
      </vt:variant>
      <vt:variant>
        <vt:i4>0</vt:i4>
      </vt:variant>
      <vt:variant>
        <vt:i4>5</vt:i4>
      </vt:variant>
      <vt:variant>
        <vt:lpwstr>mailto:nu-reshc@northeastern.edu</vt:lpwstr>
      </vt:variant>
      <vt:variant>
        <vt:lpwstr/>
      </vt:variant>
      <vt:variant>
        <vt:i4>7995396</vt:i4>
      </vt:variant>
      <vt:variant>
        <vt:i4>0</vt:i4>
      </vt:variant>
      <vt:variant>
        <vt:i4>0</vt:i4>
      </vt:variant>
      <vt:variant>
        <vt:i4>5</vt:i4>
      </vt:variant>
      <vt:variant>
        <vt:lpwstr>mailto:nu-reshc@northeastern.edu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d.suazo</dc:creator>
  <cp:keywords/>
  <cp:lastModifiedBy>Aydin, Dziyana</cp:lastModifiedBy>
  <cp:revision>3</cp:revision>
  <dcterms:created xsi:type="dcterms:W3CDTF">2024-05-20T15:38:00Z</dcterms:created>
  <dcterms:modified xsi:type="dcterms:W3CDTF">2024-05-20T15:38:00Z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0x010100E9BC45FBE92C234EA497458D4716CA72</vt:lpwstr>
  </property>
</Properties>
</file>