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76" w:rsidRPr="002405C3" w:rsidRDefault="008F7076" w:rsidP="008F7076">
      <w:pPr>
        <w:jc w:val="center"/>
        <w:rPr>
          <w:b/>
          <w:sz w:val="32"/>
          <w:szCs w:val="32"/>
          <w:u w:val="single"/>
        </w:rPr>
      </w:pPr>
      <w:r w:rsidRPr="002405C3">
        <w:rPr>
          <w:b/>
          <w:sz w:val="32"/>
          <w:szCs w:val="32"/>
          <w:u w:val="single"/>
        </w:rPr>
        <w:t>Technology Control Plan (TCP)</w:t>
      </w:r>
    </w:p>
    <w:p w:rsidR="008F7076" w:rsidRPr="002405C3" w:rsidRDefault="008F7076" w:rsidP="008F7076">
      <w:pPr>
        <w:jc w:val="center"/>
        <w:rPr>
          <w:sz w:val="24"/>
          <w:szCs w:val="24"/>
        </w:rPr>
      </w:pPr>
    </w:p>
    <w:p w:rsidR="008F7076" w:rsidRPr="002405C3" w:rsidRDefault="00F745B9" w:rsidP="00557FC9">
      <w:pPr>
        <w:jc w:val="both"/>
        <w:rPr>
          <w:sz w:val="24"/>
          <w:szCs w:val="24"/>
        </w:rPr>
      </w:pPr>
      <w:r w:rsidRPr="00F745B9">
        <w:rPr>
          <w:b/>
          <w:i/>
          <w:sz w:val="24"/>
          <w:szCs w:val="24"/>
        </w:rPr>
        <w:t>Background.</w:t>
      </w:r>
      <w:r>
        <w:rPr>
          <w:sz w:val="24"/>
          <w:szCs w:val="24"/>
        </w:rPr>
        <w:t xml:space="preserve"> </w:t>
      </w:r>
      <w:r w:rsidR="008F7076" w:rsidRPr="002405C3">
        <w:rPr>
          <w:sz w:val="24"/>
          <w:szCs w:val="24"/>
        </w:rPr>
        <w:t>This project/activity involves</w:t>
      </w:r>
      <w:r w:rsidR="00127B7D" w:rsidRPr="002405C3">
        <w:rPr>
          <w:sz w:val="24"/>
          <w:szCs w:val="24"/>
        </w:rPr>
        <w:t xml:space="preserve"> or has the potential to involve</w:t>
      </w:r>
      <w:r w:rsidR="008F7076" w:rsidRPr="002405C3">
        <w:rPr>
          <w:sz w:val="24"/>
          <w:szCs w:val="24"/>
        </w:rPr>
        <w:t xml:space="preserve"> the</w:t>
      </w:r>
      <w:r w:rsidR="00127B7D" w:rsidRPr="002405C3">
        <w:rPr>
          <w:sz w:val="24"/>
          <w:szCs w:val="24"/>
        </w:rPr>
        <w:t xml:space="preserve"> receipt and</w:t>
      </w:r>
      <w:r w:rsidR="008F7076" w:rsidRPr="002405C3">
        <w:rPr>
          <w:sz w:val="24"/>
          <w:szCs w:val="24"/>
        </w:rPr>
        <w:t xml:space="preserve"> use of Export-Controlled Information.  As a result, the project/activity comes under the purview of either the State Department’s International Traffic in Arms Regulations (ITAR) at </w:t>
      </w:r>
      <w:hyperlink r:id="rId8" w:history="1">
        <w:r w:rsidR="008F7076" w:rsidRPr="002405C3">
          <w:rPr>
            <w:rStyle w:val="Hyperlink"/>
            <w:sz w:val="24"/>
            <w:szCs w:val="24"/>
          </w:rPr>
          <w:t>http://pmddtc.state.gov/regulations_laws/itar_official.html</w:t>
        </w:r>
      </w:hyperlink>
      <w:r w:rsidR="008F7076" w:rsidRPr="002405C3">
        <w:rPr>
          <w:sz w:val="24"/>
          <w:szCs w:val="24"/>
        </w:rPr>
        <w:t>, or the Department of Commerce’s Export Administration Regulations (EAR)</w:t>
      </w:r>
      <w:r>
        <w:rPr>
          <w:sz w:val="24"/>
          <w:szCs w:val="24"/>
        </w:rPr>
        <w:t xml:space="preserve"> </w:t>
      </w:r>
      <w:r w:rsidR="008F7076" w:rsidRPr="002405C3">
        <w:rPr>
          <w:sz w:val="24"/>
          <w:szCs w:val="24"/>
        </w:rPr>
        <w:t xml:space="preserve"> </w:t>
      </w:r>
      <w:hyperlink r:id="rId9" w:history="1">
        <w:r w:rsidR="008F7076" w:rsidRPr="002405C3">
          <w:rPr>
            <w:rStyle w:val="Hyperlink"/>
            <w:sz w:val="24"/>
            <w:szCs w:val="24"/>
          </w:rPr>
          <w:t>http://www.access.gpo.gov/bis/ear/ear_data.html</w:t>
        </w:r>
      </w:hyperlink>
      <w:r w:rsidR="008F7076" w:rsidRPr="002405C3">
        <w:rPr>
          <w:sz w:val="24"/>
          <w:szCs w:val="24"/>
        </w:rPr>
        <w:t>.</w:t>
      </w:r>
    </w:p>
    <w:p w:rsidR="008F7076" w:rsidRPr="002405C3" w:rsidRDefault="008F7076" w:rsidP="00557FC9">
      <w:pPr>
        <w:jc w:val="both"/>
        <w:rPr>
          <w:sz w:val="24"/>
          <w:szCs w:val="24"/>
        </w:rPr>
      </w:pPr>
    </w:p>
    <w:p w:rsidR="008F7076" w:rsidRPr="002405C3" w:rsidRDefault="008F7076" w:rsidP="00557FC9">
      <w:pPr>
        <w:spacing w:after="120"/>
        <w:jc w:val="both"/>
        <w:rPr>
          <w:sz w:val="24"/>
          <w:szCs w:val="24"/>
        </w:rPr>
      </w:pPr>
      <w:r w:rsidRPr="002405C3">
        <w:rPr>
          <w:sz w:val="24"/>
          <w:szCs w:val="24"/>
        </w:rPr>
        <w:t>It is unlawful under the EAR or ITAR to send</w:t>
      </w:r>
      <w:r w:rsidR="00013D27" w:rsidRPr="002405C3">
        <w:rPr>
          <w:sz w:val="24"/>
          <w:szCs w:val="24"/>
        </w:rPr>
        <w:t xml:space="preserve"> (in any way)</w:t>
      </w:r>
      <w:r w:rsidRPr="002405C3">
        <w:rPr>
          <w:sz w:val="24"/>
          <w:szCs w:val="24"/>
        </w:rPr>
        <w:t xml:space="preserve"> or take </w:t>
      </w:r>
      <w:r w:rsidR="00DB5D18" w:rsidRPr="002405C3">
        <w:rPr>
          <w:sz w:val="24"/>
          <w:szCs w:val="24"/>
        </w:rPr>
        <w:t>Controlled</w:t>
      </w:r>
      <w:r w:rsidR="00013D27" w:rsidRPr="002405C3">
        <w:rPr>
          <w:sz w:val="24"/>
          <w:szCs w:val="24"/>
        </w:rPr>
        <w:t xml:space="preserve"> Objects (defined below)</w:t>
      </w:r>
      <w:r w:rsidRPr="002405C3">
        <w:rPr>
          <w:sz w:val="24"/>
          <w:szCs w:val="24"/>
        </w:rPr>
        <w:t xml:space="preserve"> out of the U.S.</w:t>
      </w:r>
      <w:r w:rsidR="00013D27" w:rsidRPr="002405C3">
        <w:rPr>
          <w:sz w:val="24"/>
          <w:szCs w:val="24"/>
        </w:rPr>
        <w:t xml:space="preserve"> or disclose (in any way) any </w:t>
      </w:r>
      <w:r w:rsidR="00DB5D18" w:rsidRPr="002405C3">
        <w:rPr>
          <w:sz w:val="24"/>
          <w:szCs w:val="24"/>
        </w:rPr>
        <w:t>Controlled</w:t>
      </w:r>
      <w:r w:rsidR="00013D27" w:rsidRPr="002405C3">
        <w:rPr>
          <w:sz w:val="24"/>
          <w:szCs w:val="24"/>
        </w:rPr>
        <w:t xml:space="preserve"> Object to any foreign person in the U.S., </w:t>
      </w:r>
      <w:r w:rsidRPr="002405C3">
        <w:rPr>
          <w:sz w:val="24"/>
          <w:szCs w:val="24"/>
        </w:rPr>
        <w:t>without</w:t>
      </w:r>
      <w:r w:rsidR="00013D27" w:rsidRPr="002405C3">
        <w:rPr>
          <w:sz w:val="24"/>
          <w:szCs w:val="24"/>
        </w:rPr>
        <w:t>, in either case,</w:t>
      </w:r>
      <w:r w:rsidRPr="002405C3">
        <w:rPr>
          <w:sz w:val="24"/>
          <w:szCs w:val="24"/>
        </w:rPr>
        <w:t xml:space="preserve"> a license or an applicable license exception.  A foreign person </w:t>
      </w:r>
      <w:r w:rsidR="001B14C1" w:rsidRPr="002405C3">
        <w:rPr>
          <w:rStyle w:val="Strong"/>
          <w:b w:val="0"/>
          <w:sz w:val="24"/>
          <w:szCs w:val="24"/>
        </w:rPr>
        <w:t>means both (i) any foreign entity or group not incorporated or organized to do business in the U.S., and/or (ii) any person who is not a (a) U.S. citizen, (b) permanent resident of the U.S. (i.e., a “green card” holder) or (c) political asylee or refugee status holder.</w:t>
      </w:r>
      <w:r w:rsidRPr="002405C3">
        <w:rPr>
          <w:sz w:val="24"/>
          <w:szCs w:val="24"/>
        </w:rPr>
        <w:t xml:space="preserve"> </w:t>
      </w:r>
      <w:r w:rsidR="00127B7D" w:rsidRPr="002405C3">
        <w:rPr>
          <w:sz w:val="24"/>
          <w:szCs w:val="24"/>
        </w:rPr>
        <w:t xml:space="preserve">  </w:t>
      </w:r>
      <w:r w:rsidR="0008463D" w:rsidRPr="002405C3">
        <w:rPr>
          <w:sz w:val="24"/>
          <w:szCs w:val="24"/>
        </w:rPr>
        <w:t xml:space="preserve">The law makes </w:t>
      </w:r>
      <w:r w:rsidR="0008463D" w:rsidRPr="002405C3">
        <w:rPr>
          <w:rFonts w:eastAsia="Garamond"/>
          <w:bCs/>
          <w:sz w:val="24"/>
          <w:szCs w:val="24"/>
        </w:rPr>
        <w:t>no specific exceptions for non-US students, visitors, staff, postdocs or any other person not pre-authorized under a TCP to access export Controlled Objects</w:t>
      </w:r>
      <w:r w:rsidR="0008463D" w:rsidRPr="002405C3">
        <w:rPr>
          <w:rFonts w:eastAsia="Garamond"/>
          <w:b/>
          <w:bCs/>
          <w:sz w:val="24"/>
          <w:szCs w:val="24"/>
        </w:rPr>
        <w:t>.</w:t>
      </w:r>
    </w:p>
    <w:p w:rsidR="00127B7D" w:rsidRPr="002405C3" w:rsidRDefault="00DB5D18" w:rsidP="00DB5D18">
      <w:pPr>
        <w:jc w:val="both"/>
        <w:rPr>
          <w:sz w:val="24"/>
          <w:szCs w:val="24"/>
        </w:rPr>
      </w:pPr>
      <w:r w:rsidRPr="002405C3">
        <w:rPr>
          <w:sz w:val="24"/>
          <w:szCs w:val="24"/>
        </w:rPr>
        <w:t>Controlled</w:t>
      </w:r>
      <w:r w:rsidR="00127B7D" w:rsidRPr="002405C3">
        <w:rPr>
          <w:sz w:val="24"/>
          <w:szCs w:val="24"/>
        </w:rPr>
        <w:t xml:space="preserve"> Object</w:t>
      </w:r>
      <w:r w:rsidRPr="002405C3">
        <w:rPr>
          <w:sz w:val="24"/>
          <w:szCs w:val="24"/>
        </w:rPr>
        <w:t>s</w:t>
      </w:r>
      <w:r w:rsidR="00127B7D" w:rsidRPr="002405C3">
        <w:rPr>
          <w:sz w:val="24"/>
          <w:szCs w:val="24"/>
        </w:rPr>
        <w:t>, including, for example, technical information, data, materials, software, or hardware, (i.e. technology used in this project or activity), must be secured from use and/or observation by unlicensed non-U.S. persons. In order to prevent unauthorized exportation of protected items/products, information, or technology deemed to be sensitive to national security or economic interests, a Technology Control Plan (TCP) is required.</w:t>
      </w:r>
    </w:p>
    <w:p w:rsidR="00127B7D" w:rsidRPr="002405C3" w:rsidRDefault="00127B7D" w:rsidP="00127B7D">
      <w:pPr>
        <w:rPr>
          <w:sz w:val="24"/>
          <w:szCs w:val="24"/>
        </w:rPr>
      </w:pPr>
    </w:p>
    <w:p w:rsidR="00793FC8" w:rsidRPr="002405C3" w:rsidRDefault="008F7076" w:rsidP="00553065">
      <w:pPr>
        <w:jc w:val="both"/>
        <w:rPr>
          <w:sz w:val="24"/>
          <w:szCs w:val="24"/>
        </w:rPr>
      </w:pPr>
      <w:r w:rsidRPr="002405C3">
        <w:rPr>
          <w:sz w:val="24"/>
          <w:szCs w:val="24"/>
        </w:rPr>
        <w:t>In accordance with Export Control Regulations (EAR and ITAR), a TCP is required to prevent unauthorize</w:t>
      </w:r>
      <w:r w:rsidR="00C91EDE" w:rsidRPr="002405C3">
        <w:rPr>
          <w:sz w:val="24"/>
          <w:szCs w:val="24"/>
        </w:rPr>
        <w:t xml:space="preserve">d exportation of </w:t>
      </w:r>
      <w:r w:rsidR="00013D27" w:rsidRPr="002405C3">
        <w:rPr>
          <w:sz w:val="24"/>
          <w:szCs w:val="24"/>
        </w:rPr>
        <w:t>controlled</w:t>
      </w:r>
      <w:r w:rsidR="00C91EDE" w:rsidRPr="002405C3">
        <w:rPr>
          <w:sz w:val="24"/>
          <w:szCs w:val="24"/>
        </w:rPr>
        <w:t xml:space="preserve"> materials, items, technology, equipment and information</w:t>
      </w:r>
      <w:r w:rsidRPr="002405C3">
        <w:rPr>
          <w:sz w:val="24"/>
          <w:szCs w:val="24"/>
        </w:rPr>
        <w:t xml:space="preserve"> de</w:t>
      </w:r>
      <w:r w:rsidR="00C91EDE" w:rsidRPr="002405C3">
        <w:rPr>
          <w:sz w:val="24"/>
          <w:szCs w:val="24"/>
        </w:rPr>
        <w:t>termined to be subject to export control requirements.  Given this determination</w:t>
      </w:r>
      <w:r w:rsidR="00FD4968" w:rsidRPr="002405C3">
        <w:rPr>
          <w:sz w:val="24"/>
          <w:szCs w:val="24"/>
        </w:rPr>
        <w:t>,</w:t>
      </w:r>
      <w:r w:rsidR="00C91EDE" w:rsidRPr="002405C3">
        <w:rPr>
          <w:sz w:val="24"/>
          <w:szCs w:val="24"/>
        </w:rPr>
        <w:t xml:space="preserve"> the University is required to limit access to and use of these materials, items, technology, equipment and information (collectively referred to as </w:t>
      </w:r>
      <w:r w:rsidR="00DB5D18" w:rsidRPr="002405C3">
        <w:rPr>
          <w:sz w:val="24"/>
          <w:szCs w:val="24"/>
        </w:rPr>
        <w:t>Controlled</w:t>
      </w:r>
      <w:r w:rsidR="00C91EDE" w:rsidRPr="002405C3">
        <w:rPr>
          <w:sz w:val="24"/>
          <w:szCs w:val="24"/>
        </w:rPr>
        <w:t xml:space="preserve"> Objects).</w:t>
      </w:r>
    </w:p>
    <w:p w:rsidR="00793FC8" w:rsidRPr="002405C3" w:rsidRDefault="00793FC8" w:rsidP="00553065">
      <w:pPr>
        <w:jc w:val="both"/>
        <w:rPr>
          <w:sz w:val="24"/>
          <w:szCs w:val="24"/>
        </w:rPr>
      </w:pPr>
    </w:p>
    <w:p w:rsidR="00496317" w:rsidRPr="002405C3" w:rsidRDefault="00127B7D" w:rsidP="00553065">
      <w:pPr>
        <w:jc w:val="both"/>
        <w:rPr>
          <w:color w:val="000000"/>
          <w:sz w:val="24"/>
          <w:szCs w:val="24"/>
        </w:rPr>
      </w:pPr>
      <w:r w:rsidRPr="002405C3">
        <w:rPr>
          <w:sz w:val="24"/>
          <w:szCs w:val="24"/>
        </w:rPr>
        <w:t>This document serves as a basic template for the minimum elements of a TCP and the safeguard mechanisms that need to be put into place to protect authorized access</w:t>
      </w:r>
      <w:r w:rsidR="00FD4968" w:rsidRPr="002405C3">
        <w:rPr>
          <w:sz w:val="24"/>
          <w:szCs w:val="24"/>
        </w:rPr>
        <w:t>,</w:t>
      </w:r>
      <w:r w:rsidRPr="002405C3">
        <w:rPr>
          <w:sz w:val="24"/>
          <w:szCs w:val="24"/>
        </w:rPr>
        <w:t xml:space="preserve"> use</w:t>
      </w:r>
      <w:r w:rsidR="00FD4968" w:rsidRPr="002405C3">
        <w:rPr>
          <w:sz w:val="24"/>
          <w:szCs w:val="24"/>
        </w:rPr>
        <w:t xml:space="preserve"> or disclosure</w:t>
      </w:r>
      <w:r w:rsidRPr="002405C3">
        <w:rPr>
          <w:sz w:val="24"/>
          <w:szCs w:val="24"/>
        </w:rPr>
        <w:t xml:space="preserve"> of </w:t>
      </w:r>
      <w:r w:rsidR="00DB5D18" w:rsidRPr="002405C3">
        <w:rPr>
          <w:sz w:val="24"/>
          <w:szCs w:val="24"/>
        </w:rPr>
        <w:t>Controlled</w:t>
      </w:r>
      <w:r w:rsidRPr="002405C3">
        <w:rPr>
          <w:sz w:val="24"/>
          <w:szCs w:val="24"/>
        </w:rPr>
        <w:t xml:space="preserve"> Objects. Security measures and safeguards shall be appropriate to the export classification involved.</w:t>
      </w:r>
      <w:r w:rsidR="00C91EDE" w:rsidRPr="002405C3">
        <w:rPr>
          <w:sz w:val="24"/>
          <w:szCs w:val="24"/>
        </w:rPr>
        <w:t xml:space="preserve"> A variety of factors must be taken into account to determine who may have access to </w:t>
      </w:r>
      <w:r w:rsidR="00DB5D18" w:rsidRPr="002405C3">
        <w:rPr>
          <w:sz w:val="24"/>
          <w:szCs w:val="24"/>
        </w:rPr>
        <w:t>Controlled</w:t>
      </w:r>
      <w:r w:rsidR="00C91EDE" w:rsidRPr="002405C3">
        <w:rPr>
          <w:sz w:val="24"/>
          <w:szCs w:val="24"/>
        </w:rPr>
        <w:t xml:space="preserve"> Objects; for this reason, only the individuals identified below may have access to</w:t>
      </w:r>
      <w:r w:rsidR="00FD4968" w:rsidRPr="002405C3">
        <w:rPr>
          <w:sz w:val="24"/>
          <w:szCs w:val="24"/>
        </w:rPr>
        <w:t xml:space="preserve"> and </w:t>
      </w:r>
      <w:r w:rsidR="00793FC8" w:rsidRPr="002405C3">
        <w:rPr>
          <w:sz w:val="24"/>
          <w:szCs w:val="24"/>
        </w:rPr>
        <w:t>use of</w:t>
      </w:r>
      <w:r w:rsidR="00C91EDE" w:rsidRPr="002405C3">
        <w:rPr>
          <w:sz w:val="24"/>
          <w:szCs w:val="24"/>
        </w:rPr>
        <w:t xml:space="preserve"> such </w:t>
      </w:r>
      <w:r w:rsidR="00DB5D18" w:rsidRPr="002405C3">
        <w:rPr>
          <w:sz w:val="24"/>
          <w:szCs w:val="24"/>
        </w:rPr>
        <w:t>Controlled</w:t>
      </w:r>
      <w:r w:rsidR="00C91EDE" w:rsidRPr="002405C3">
        <w:rPr>
          <w:sz w:val="24"/>
          <w:szCs w:val="24"/>
        </w:rPr>
        <w:t xml:space="preserve"> Objects</w:t>
      </w:r>
      <w:r w:rsidR="00793FC8" w:rsidRPr="002405C3">
        <w:rPr>
          <w:sz w:val="24"/>
          <w:szCs w:val="24"/>
        </w:rPr>
        <w:t xml:space="preserve"> to the extent stated in this TCP</w:t>
      </w:r>
      <w:r w:rsidR="00C91EDE" w:rsidRPr="002405C3">
        <w:rPr>
          <w:sz w:val="24"/>
          <w:szCs w:val="24"/>
        </w:rPr>
        <w:t>.</w:t>
      </w:r>
      <w:r w:rsidR="00496317" w:rsidRPr="002405C3">
        <w:rPr>
          <w:sz w:val="24"/>
          <w:szCs w:val="24"/>
        </w:rPr>
        <w:t xml:space="preserve">  </w:t>
      </w:r>
    </w:p>
    <w:p w:rsidR="00793FC8" w:rsidRPr="002405C3" w:rsidRDefault="00793FC8" w:rsidP="00553065">
      <w:pPr>
        <w:jc w:val="both"/>
        <w:rPr>
          <w:color w:val="000000"/>
          <w:sz w:val="24"/>
          <w:szCs w:val="24"/>
        </w:rPr>
      </w:pPr>
    </w:p>
    <w:p w:rsidR="004F156F" w:rsidRDefault="00F745B9" w:rsidP="00553065">
      <w:pPr>
        <w:jc w:val="both"/>
        <w:rPr>
          <w:color w:val="000000"/>
          <w:sz w:val="24"/>
          <w:szCs w:val="24"/>
        </w:rPr>
      </w:pPr>
      <w:r w:rsidRPr="00F745B9">
        <w:rPr>
          <w:b/>
          <w:i/>
          <w:color w:val="000000"/>
          <w:sz w:val="24"/>
          <w:szCs w:val="24"/>
        </w:rPr>
        <w:t>Establishing a TCP.</w:t>
      </w:r>
      <w:r w:rsidR="004F156F">
        <w:rPr>
          <w:color w:val="000000"/>
          <w:sz w:val="24"/>
          <w:szCs w:val="24"/>
        </w:rPr>
        <w:t xml:space="preserve">  </w:t>
      </w:r>
      <w:r>
        <w:rPr>
          <w:color w:val="000000"/>
          <w:sz w:val="24"/>
          <w:szCs w:val="24"/>
        </w:rPr>
        <w:t xml:space="preserve"> (A) </w:t>
      </w:r>
      <w:r w:rsidR="004F156F">
        <w:rPr>
          <w:color w:val="000000"/>
          <w:sz w:val="24"/>
          <w:szCs w:val="24"/>
        </w:rPr>
        <w:t xml:space="preserve">As a general matter, the identification of any object as having either an Export Control Classification Number (ECCN) or classification on the United States Munitions List (USML) triggers, among other things, the need for a TCP to be completed, monitored and revised as appropriate.  </w:t>
      </w:r>
    </w:p>
    <w:p w:rsidR="004F156F" w:rsidRDefault="004F156F" w:rsidP="00553065">
      <w:pPr>
        <w:jc w:val="both"/>
        <w:rPr>
          <w:color w:val="000000"/>
          <w:sz w:val="24"/>
          <w:szCs w:val="24"/>
        </w:rPr>
      </w:pPr>
    </w:p>
    <w:p w:rsidR="00F745B9" w:rsidRDefault="004F156F" w:rsidP="00553065">
      <w:pPr>
        <w:jc w:val="both"/>
        <w:rPr>
          <w:color w:val="000000"/>
          <w:sz w:val="24"/>
          <w:szCs w:val="24"/>
        </w:rPr>
      </w:pPr>
      <w:r>
        <w:rPr>
          <w:color w:val="000000"/>
          <w:sz w:val="24"/>
          <w:szCs w:val="24"/>
        </w:rPr>
        <w:t xml:space="preserve">(B) </w:t>
      </w:r>
      <w:r w:rsidRPr="002405C3">
        <w:rPr>
          <w:color w:val="000000"/>
          <w:sz w:val="24"/>
          <w:szCs w:val="24"/>
        </w:rPr>
        <w:t>For purposes of this form, the term “PI” means the Primary Investigator at the University having overall responsibility for the research project or activity</w:t>
      </w:r>
      <w:r>
        <w:rPr>
          <w:color w:val="000000"/>
          <w:sz w:val="24"/>
          <w:szCs w:val="24"/>
        </w:rPr>
        <w:t>.  Th</w:t>
      </w:r>
      <w:r w:rsidRPr="002405C3">
        <w:rPr>
          <w:color w:val="000000"/>
          <w:sz w:val="24"/>
          <w:szCs w:val="24"/>
        </w:rPr>
        <w:t xml:space="preserve">e term “RI” means the individual at the University having overall responsibility for the non-research project or activity.  </w:t>
      </w:r>
      <w:r>
        <w:rPr>
          <w:color w:val="000000"/>
          <w:sz w:val="24"/>
          <w:szCs w:val="24"/>
        </w:rPr>
        <w:t xml:space="preserve">  </w:t>
      </w:r>
    </w:p>
    <w:p w:rsidR="00F745B9" w:rsidRDefault="00F745B9" w:rsidP="00553065">
      <w:pPr>
        <w:jc w:val="both"/>
        <w:rPr>
          <w:color w:val="000000"/>
          <w:sz w:val="24"/>
          <w:szCs w:val="24"/>
        </w:rPr>
      </w:pPr>
    </w:p>
    <w:p w:rsidR="00793FC8" w:rsidRPr="002405C3" w:rsidRDefault="00F745B9" w:rsidP="00553065">
      <w:pPr>
        <w:jc w:val="both"/>
        <w:rPr>
          <w:color w:val="000000"/>
          <w:sz w:val="24"/>
          <w:szCs w:val="24"/>
        </w:rPr>
      </w:pPr>
      <w:r>
        <w:rPr>
          <w:color w:val="000000"/>
          <w:sz w:val="24"/>
          <w:szCs w:val="24"/>
        </w:rPr>
        <w:t>(</w:t>
      </w:r>
      <w:r w:rsidR="004F156F">
        <w:rPr>
          <w:color w:val="000000"/>
          <w:sz w:val="24"/>
          <w:szCs w:val="24"/>
        </w:rPr>
        <w:t>C</w:t>
      </w:r>
      <w:r>
        <w:rPr>
          <w:color w:val="000000"/>
          <w:sz w:val="24"/>
          <w:szCs w:val="24"/>
        </w:rPr>
        <w:t xml:space="preserve">) </w:t>
      </w:r>
      <w:r w:rsidR="00127B7D" w:rsidRPr="002405C3">
        <w:rPr>
          <w:color w:val="000000"/>
          <w:sz w:val="24"/>
          <w:szCs w:val="24"/>
        </w:rPr>
        <w:t xml:space="preserve">Establishing a TCP is a multi-step process and two-part form </w:t>
      </w:r>
      <w:r w:rsidR="002405C3" w:rsidRPr="002405C3">
        <w:rPr>
          <w:color w:val="000000"/>
          <w:sz w:val="24"/>
          <w:szCs w:val="24"/>
        </w:rPr>
        <w:t>as follows</w:t>
      </w:r>
      <w:r w:rsidR="00127B7D" w:rsidRPr="002405C3">
        <w:rPr>
          <w:color w:val="000000"/>
          <w:sz w:val="24"/>
          <w:szCs w:val="24"/>
        </w:rPr>
        <w:t xml:space="preserve">: </w:t>
      </w:r>
    </w:p>
    <w:p w:rsidR="00793FC8" w:rsidRPr="002405C3" w:rsidRDefault="00127B7D" w:rsidP="00793FC8">
      <w:pPr>
        <w:ind w:firstLine="720"/>
        <w:jc w:val="both"/>
        <w:rPr>
          <w:color w:val="000000"/>
          <w:sz w:val="24"/>
          <w:szCs w:val="24"/>
        </w:rPr>
      </w:pPr>
      <w:r w:rsidRPr="002405C3">
        <w:rPr>
          <w:b/>
          <w:bCs/>
          <w:color w:val="000000"/>
          <w:sz w:val="24"/>
          <w:szCs w:val="24"/>
        </w:rPr>
        <w:t xml:space="preserve">1) </w:t>
      </w:r>
      <w:r w:rsidRPr="002405C3">
        <w:rPr>
          <w:color w:val="000000"/>
          <w:sz w:val="24"/>
          <w:szCs w:val="24"/>
        </w:rPr>
        <w:t xml:space="preserve">the PI or </w:t>
      </w:r>
      <w:r w:rsidR="00553065" w:rsidRPr="002405C3">
        <w:rPr>
          <w:color w:val="000000"/>
          <w:sz w:val="24"/>
          <w:szCs w:val="24"/>
        </w:rPr>
        <w:t>RI</w:t>
      </w:r>
      <w:r w:rsidRPr="002405C3">
        <w:rPr>
          <w:color w:val="000000"/>
          <w:sz w:val="24"/>
          <w:szCs w:val="24"/>
        </w:rPr>
        <w:t xml:space="preserve"> (defined below) develops </w:t>
      </w:r>
      <w:r w:rsidR="00793FC8" w:rsidRPr="002405C3">
        <w:rPr>
          <w:color w:val="000000"/>
          <w:sz w:val="24"/>
          <w:szCs w:val="24"/>
        </w:rPr>
        <w:t xml:space="preserve">and prepares </w:t>
      </w:r>
      <w:r w:rsidRPr="002405C3">
        <w:rPr>
          <w:color w:val="000000"/>
          <w:sz w:val="24"/>
          <w:szCs w:val="24"/>
        </w:rPr>
        <w:t>the TCP</w:t>
      </w:r>
      <w:r w:rsidR="00793FC8" w:rsidRPr="002405C3">
        <w:rPr>
          <w:color w:val="000000"/>
          <w:sz w:val="24"/>
          <w:szCs w:val="24"/>
        </w:rPr>
        <w:t xml:space="preserve"> with, as explained below, the assistance of the ITS department</w:t>
      </w:r>
      <w:r w:rsidR="009053A1" w:rsidRPr="002405C3">
        <w:rPr>
          <w:color w:val="000000"/>
          <w:sz w:val="24"/>
          <w:szCs w:val="24"/>
        </w:rPr>
        <w:t xml:space="preserve"> (and such other departments as necessary)</w:t>
      </w:r>
      <w:r w:rsidR="00793FC8" w:rsidRPr="002405C3">
        <w:rPr>
          <w:color w:val="000000"/>
          <w:sz w:val="24"/>
          <w:szCs w:val="24"/>
        </w:rPr>
        <w:t xml:space="preserve"> and obtains all necessary departmental or college level signatures</w:t>
      </w:r>
      <w:r w:rsidRPr="002405C3">
        <w:rPr>
          <w:color w:val="000000"/>
          <w:sz w:val="24"/>
          <w:szCs w:val="24"/>
        </w:rPr>
        <w:t>;</w:t>
      </w:r>
    </w:p>
    <w:p w:rsidR="00793FC8" w:rsidRPr="002405C3" w:rsidRDefault="00127B7D" w:rsidP="00793FC8">
      <w:pPr>
        <w:ind w:firstLine="720"/>
        <w:jc w:val="both"/>
        <w:rPr>
          <w:color w:val="000000"/>
          <w:sz w:val="24"/>
          <w:szCs w:val="24"/>
        </w:rPr>
      </w:pPr>
      <w:r w:rsidRPr="002405C3">
        <w:rPr>
          <w:b/>
          <w:bCs/>
          <w:color w:val="000000"/>
          <w:sz w:val="24"/>
          <w:szCs w:val="24"/>
        </w:rPr>
        <w:t>2)</w:t>
      </w:r>
      <w:r w:rsidRPr="002405C3">
        <w:rPr>
          <w:color w:val="000000"/>
          <w:sz w:val="24"/>
          <w:szCs w:val="24"/>
        </w:rPr>
        <w:t xml:space="preserve"> the PI or </w:t>
      </w:r>
      <w:r w:rsidR="00553065" w:rsidRPr="002405C3">
        <w:rPr>
          <w:color w:val="000000"/>
          <w:sz w:val="24"/>
          <w:szCs w:val="24"/>
        </w:rPr>
        <w:t>RI</w:t>
      </w:r>
      <w:r w:rsidRPr="002405C3">
        <w:rPr>
          <w:color w:val="000000"/>
          <w:sz w:val="24"/>
          <w:szCs w:val="24"/>
        </w:rPr>
        <w:t xml:space="preserve"> is responsible for reviewing the </w:t>
      </w:r>
      <w:r w:rsidR="00793FC8" w:rsidRPr="002405C3">
        <w:rPr>
          <w:color w:val="000000"/>
          <w:sz w:val="24"/>
          <w:szCs w:val="24"/>
        </w:rPr>
        <w:t xml:space="preserve">approved </w:t>
      </w:r>
      <w:r w:rsidRPr="002405C3">
        <w:rPr>
          <w:color w:val="000000"/>
          <w:sz w:val="24"/>
          <w:szCs w:val="24"/>
        </w:rPr>
        <w:t xml:space="preserve">TCP with all participants </w:t>
      </w:r>
      <w:r w:rsidR="00793FC8" w:rsidRPr="002405C3">
        <w:rPr>
          <w:color w:val="000000"/>
          <w:sz w:val="24"/>
          <w:szCs w:val="24"/>
        </w:rPr>
        <w:t>and obtaining from each participant a signed copy of the</w:t>
      </w:r>
      <w:r w:rsidRPr="002405C3">
        <w:rPr>
          <w:b/>
          <w:bCs/>
          <w:color w:val="000000"/>
          <w:sz w:val="24"/>
          <w:szCs w:val="24"/>
        </w:rPr>
        <w:t xml:space="preserve"> </w:t>
      </w:r>
      <w:r w:rsidR="00767D46" w:rsidRPr="002405C3">
        <w:rPr>
          <w:color w:val="000000"/>
          <w:sz w:val="24"/>
          <w:szCs w:val="24"/>
        </w:rPr>
        <w:t xml:space="preserve">the </w:t>
      </w:r>
      <w:r w:rsidR="00767D46" w:rsidRPr="002405C3">
        <w:rPr>
          <w:rFonts w:eastAsia="Garamond"/>
          <w:b/>
          <w:bCs/>
          <w:sz w:val="24"/>
          <w:szCs w:val="24"/>
        </w:rPr>
        <w:t xml:space="preserve">Certification for Safeguarding Export Controlled Objects </w:t>
      </w:r>
      <w:r w:rsidR="00793FC8" w:rsidRPr="002405C3">
        <w:rPr>
          <w:rFonts w:eastAsia="Garamond"/>
          <w:b/>
          <w:bCs/>
          <w:sz w:val="24"/>
          <w:szCs w:val="24"/>
        </w:rPr>
        <w:t>(</w:t>
      </w:r>
      <w:r w:rsidRPr="002405C3">
        <w:rPr>
          <w:color w:val="000000"/>
          <w:sz w:val="24"/>
          <w:szCs w:val="24"/>
        </w:rPr>
        <w:t xml:space="preserve">including the PI or </w:t>
      </w:r>
      <w:r w:rsidR="00553065" w:rsidRPr="002405C3">
        <w:rPr>
          <w:color w:val="000000"/>
          <w:sz w:val="24"/>
          <w:szCs w:val="24"/>
        </w:rPr>
        <w:t>RI</w:t>
      </w:r>
      <w:r w:rsidR="00793FC8" w:rsidRPr="002405C3">
        <w:rPr>
          <w:color w:val="000000"/>
          <w:sz w:val="24"/>
          <w:szCs w:val="24"/>
        </w:rPr>
        <w:t>)</w:t>
      </w:r>
      <w:r w:rsidRPr="002405C3">
        <w:rPr>
          <w:color w:val="000000"/>
          <w:sz w:val="24"/>
          <w:szCs w:val="24"/>
        </w:rPr>
        <w:t>;</w:t>
      </w:r>
    </w:p>
    <w:p w:rsidR="009053A1" w:rsidRPr="002405C3" w:rsidRDefault="009053A1" w:rsidP="00793FC8">
      <w:pPr>
        <w:ind w:firstLine="720"/>
        <w:jc w:val="both"/>
        <w:rPr>
          <w:color w:val="000000"/>
          <w:sz w:val="24"/>
          <w:szCs w:val="24"/>
        </w:rPr>
      </w:pPr>
      <w:r w:rsidRPr="002405C3">
        <w:rPr>
          <w:b/>
          <w:bCs/>
          <w:color w:val="000000"/>
          <w:sz w:val="24"/>
          <w:szCs w:val="24"/>
        </w:rPr>
        <w:t>3</w:t>
      </w:r>
      <w:r w:rsidR="00127B7D" w:rsidRPr="002405C3">
        <w:rPr>
          <w:b/>
          <w:bCs/>
          <w:color w:val="000000"/>
          <w:sz w:val="24"/>
          <w:szCs w:val="24"/>
        </w:rPr>
        <w:t xml:space="preserve">) </w:t>
      </w:r>
      <w:r w:rsidR="00127B7D" w:rsidRPr="002405C3">
        <w:rPr>
          <w:color w:val="000000"/>
          <w:sz w:val="24"/>
          <w:szCs w:val="24"/>
        </w:rPr>
        <w:t xml:space="preserve">the PI or </w:t>
      </w:r>
      <w:r w:rsidR="00553065" w:rsidRPr="002405C3">
        <w:rPr>
          <w:color w:val="000000"/>
          <w:sz w:val="24"/>
          <w:szCs w:val="24"/>
        </w:rPr>
        <w:t>RI</w:t>
      </w:r>
      <w:r w:rsidR="00127B7D" w:rsidRPr="002405C3">
        <w:rPr>
          <w:color w:val="000000"/>
          <w:sz w:val="24"/>
          <w:szCs w:val="24"/>
        </w:rPr>
        <w:t xml:space="preserve"> submits a copy of all signed documents</w:t>
      </w:r>
      <w:r w:rsidR="00793FC8" w:rsidRPr="002405C3">
        <w:rPr>
          <w:color w:val="000000"/>
          <w:sz w:val="24"/>
          <w:szCs w:val="24"/>
        </w:rPr>
        <w:t>, including the certifications</w:t>
      </w:r>
      <w:r w:rsidR="00F745B9">
        <w:rPr>
          <w:color w:val="000000"/>
          <w:sz w:val="24"/>
          <w:szCs w:val="24"/>
        </w:rPr>
        <w:t xml:space="preserve"> to the appropriate department </w:t>
      </w:r>
      <w:r w:rsidR="00127B7D" w:rsidRPr="002405C3">
        <w:rPr>
          <w:color w:val="000000"/>
          <w:sz w:val="24"/>
          <w:szCs w:val="24"/>
        </w:rPr>
        <w:t>and keeps the original</w:t>
      </w:r>
      <w:r w:rsidRPr="002405C3">
        <w:rPr>
          <w:color w:val="000000"/>
          <w:sz w:val="24"/>
          <w:szCs w:val="24"/>
        </w:rPr>
        <w:t xml:space="preserve"> documents</w:t>
      </w:r>
      <w:r w:rsidR="00127B7D" w:rsidRPr="002405C3">
        <w:rPr>
          <w:color w:val="000000"/>
          <w:sz w:val="24"/>
          <w:szCs w:val="24"/>
        </w:rPr>
        <w:t xml:space="preserve"> with the project/activity file</w:t>
      </w:r>
      <w:r w:rsidRPr="002405C3">
        <w:rPr>
          <w:color w:val="000000"/>
          <w:sz w:val="24"/>
          <w:szCs w:val="24"/>
        </w:rPr>
        <w:t xml:space="preserve"> on file with his or her department;</w:t>
      </w:r>
    </w:p>
    <w:p w:rsidR="00793FC8" w:rsidRPr="002405C3" w:rsidRDefault="009053A1" w:rsidP="00793FC8">
      <w:pPr>
        <w:ind w:firstLine="720"/>
        <w:jc w:val="both"/>
        <w:rPr>
          <w:color w:val="000000"/>
          <w:sz w:val="24"/>
          <w:szCs w:val="24"/>
        </w:rPr>
      </w:pPr>
      <w:r w:rsidRPr="002405C3">
        <w:rPr>
          <w:color w:val="000000"/>
          <w:sz w:val="24"/>
          <w:szCs w:val="24"/>
        </w:rPr>
        <w:lastRenderedPageBreak/>
        <w:t xml:space="preserve">4)  the PI or RI </w:t>
      </w:r>
      <w:r w:rsidR="00127B7D" w:rsidRPr="002405C3">
        <w:rPr>
          <w:color w:val="000000"/>
          <w:sz w:val="24"/>
          <w:szCs w:val="24"/>
        </w:rPr>
        <w:t>implements</w:t>
      </w:r>
      <w:r w:rsidRPr="002405C3">
        <w:rPr>
          <w:color w:val="000000"/>
          <w:sz w:val="24"/>
          <w:szCs w:val="24"/>
        </w:rPr>
        <w:t xml:space="preserve"> and monitors compliance with the</w:t>
      </w:r>
      <w:r w:rsidR="00127B7D" w:rsidRPr="002405C3">
        <w:rPr>
          <w:color w:val="000000"/>
          <w:sz w:val="24"/>
          <w:szCs w:val="24"/>
        </w:rPr>
        <w:t xml:space="preserve"> TCP;</w:t>
      </w:r>
      <w:r w:rsidR="00793FC8" w:rsidRPr="002405C3">
        <w:rPr>
          <w:color w:val="000000"/>
          <w:sz w:val="24"/>
          <w:szCs w:val="24"/>
        </w:rPr>
        <w:t xml:space="preserve"> and</w:t>
      </w:r>
    </w:p>
    <w:p w:rsidR="00127B7D" w:rsidRDefault="00793FC8" w:rsidP="00793FC8">
      <w:pPr>
        <w:ind w:firstLine="720"/>
        <w:jc w:val="both"/>
        <w:rPr>
          <w:color w:val="000000"/>
          <w:sz w:val="24"/>
          <w:szCs w:val="24"/>
        </w:rPr>
      </w:pPr>
      <w:r w:rsidRPr="002405C3">
        <w:rPr>
          <w:b/>
          <w:bCs/>
          <w:color w:val="000000"/>
          <w:sz w:val="24"/>
          <w:szCs w:val="24"/>
        </w:rPr>
        <w:t>5</w:t>
      </w:r>
      <w:r w:rsidR="00127B7D" w:rsidRPr="002405C3">
        <w:rPr>
          <w:b/>
          <w:bCs/>
          <w:color w:val="000000"/>
          <w:sz w:val="24"/>
          <w:szCs w:val="24"/>
        </w:rPr>
        <w:t xml:space="preserve">) </w:t>
      </w:r>
      <w:r w:rsidR="00127B7D" w:rsidRPr="002405C3">
        <w:rPr>
          <w:color w:val="000000"/>
          <w:sz w:val="24"/>
          <w:szCs w:val="24"/>
        </w:rPr>
        <w:t>the PI notifies Associate Vice Provost for Research Compliance or the</w:t>
      </w:r>
      <w:r w:rsidR="009053A1" w:rsidRPr="002405C3">
        <w:rPr>
          <w:color w:val="000000"/>
          <w:sz w:val="24"/>
          <w:szCs w:val="24"/>
        </w:rPr>
        <w:t xml:space="preserve"> University</w:t>
      </w:r>
      <w:r w:rsidR="00127B7D" w:rsidRPr="002405C3">
        <w:rPr>
          <w:color w:val="000000"/>
          <w:sz w:val="24"/>
          <w:szCs w:val="24"/>
        </w:rPr>
        <w:t xml:space="preserve"> Compliance Officer, as appropriate</w:t>
      </w:r>
      <w:r w:rsidR="009053A1" w:rsidRPr="002405C3">
        <w:rPr>
          <w:color w:val="000000"/>
          <w:sz w:val="24"/>
          <w:szCs w:val="24"/>
        </w:rPr>
        <w:t>,</w:t>
      </w:r>
      <w:r w:rsidR="00127B7D" w:rsidRPr="002405C3">
        <w:rPr>
          <w:color w:val="000000"/>
          <w:sz w:val="24"/>
          <w:szCs w:val="24"/>
        </w:rPr>
        <w:t xml:space="preserve"> of all updates to the TCP as they occur (personnel, scope of work, safeguards, etc).</w:t>
      </w:r>
    </w:p>
    <w:p w:rsidR="00F745B9" w:rsidRDefault="00F745B9" w:rsidP="00793FC8">
      <w:pPr>
        <w:ind w:firstLine="720"/>
        <w:jc w:val="both"/>
        <w:rPr>
          <w:color w:val="000000"/>
          <w:sz w:val="24"/>
          <w:szCs w:val="24"/>
        </w:rPr>
      </w:pPr>
    </w:p>
    <w:p w:rsidR="00F745B9" w:rsidRDefault="00F745B9" w:rsidP="00F745B9">
      <w:pPr>
        <w:jc w:val="both"/>
        <w:rPr>
          <w:color w:val="000000"/>
          <w:sz w:val="24"/>
          <w:szCs w:val="24"/>
        </w:rPr>
      </w:pPr>
      <w:r>
        <w:rPr>
          <w:color w:val="000000"/>
          <w:sz w:val="24"/>
          <w:szCs w:val="24"/>
        </w:rPr>
        <w:t>(</w:t>
      </w:r>
      <w:r w:rsidR="004F156F">
        <w:rPr>
          <w:color w:val="000000"/>
          <w:sz w:val="24"/>
          <w:szCs w:val="24"/>
        </w:rPr>
        <w:t>D</w:t>
      </w:r>
      <w:r>
        <w:rPr>
          <w:color w:val="000000"/>
          <w:sz w:val="24"/>
          <w:szCs w:val="24"/>
        </w:rPr>
        <w:t xml:space="preserve">)  Completed TCPs relating to research Controlled Objects are submitted to the Office of Research Administration (ORAF).  Completed TCPs relating to non-research Controlled Objects are submitted to the University Compliance Department.  Guidance with respect to completing this form is provided by </w:t>
      </w:r>
      <w:r w:rsidRPr="002405C3">
        <w:rPr>
          <w:color w:val="000000"/>
          <w:sz w:val="24"/>
          <w:szCs w:val="24"/>
        </w:rPr>
        <w:t>ORAF</w:t>
      </w:r>
      <w:r>
        <w:rPr>
          <w:color w:val="000000"/>
          <w:sz w:val="24"/>
          <w:szCs w:val="24"/>
        </w:rPr>
        <w:t xml:space="preserve"> and/or the University Compliance Department, as applicable.</w:t>
      </w:r>
      <w:r w:rsidR="004F156F">
        <w:rPr>
          <w:color w:val="000000"/>
          <w:sz w:val="24"/>
          <w:szCs w:val="24"/>
        </w:rPr>
        <w:t xml:space="preserve">  Notwithstanding the filing of the TCP in the applicable office, as stated throughout this TCP, the PI or RI bears primary responsibility for compliance with the TCP and applicable regulations.</w:t>
      </w:r>
    </w:p>
    <w:p w:rsidR="00F745B9" w:rsidRDefault="00F745B9" w:rsidP="00F745B9">
      <w:pPr>
        <w:jc w:val="both"/>
        <w:rPr>
          <w:color w:val="000000"/>
          <w:sz w:val="24"/>
          <w:szCs w:val="24"/>
        </w:rPr>
      </w:pPr>
    </w:p>
    <w:p w:rsidR="00F745B9" w:rsidRDefault="00F745B9" w:rsidP="00F745B9">
      <w:pPr>
        <w:jc w:val="both"/>
        <w:rPr>
          <w:color w:val="000000"/>
          <w:sz w:val="24"/>
          <w:szCs w:val="24"/>
        </w:rPr>
      </w:pPr>
      <w:r>
        <w:rPr>
          <w:color w:val="000000"/>
          <w:sz w:val="24"/>
          <w:szCs w:val="24"/>
        </w:rPr>
        <w:t>(</w:t>
      </w:r>
      <w:r w:rsidR="004F156F">
        <w:rPr>
          <w:color w:val="000000"/>
          <w:sz w:val="24"/>
          <w:szCs w:val="24"/>
        </w:rPr>
        <w:t>E</w:t>
      </w:r>
      <w:r>
        <w:rPr>
          <w:color w:val="000000"/>
          <w:sz w:val="24"/>
          <w:szCs w:val="24"/>
        </w:rPr>
        <w:t xml:space="preserve">)  </w:t>
      </w:r>
      <w:r w:rsidRPr="002405C3">
        <w:rPr>
          <w:color w:val="000000"/>
          <w:sz w:val="24"/>
          <w:szCs w:val="24"/>
        </w:rPr>
        <w:t>The PI or RI signing th</w:t>
      </w:r>
      <w:r w:rsidR="004F156F">
        <w:rPr>
          <w:color w:val="000000"/>
          <w:sz w:val="24"/>
          <w:szCs w:val="24"/>
        </w:rPr>
        <w:t>e TCP</w:t>
      </w:r>
      <w:r w:rsidRPr="002405C3">
        <w:rPr>
          <w:color w:val="000000"/>
          <w:sz w:val="24"/>
          <w:szCs w:val="24"/>
        </w:rPr>
        <w:t xml:space="preserve"> must retain copy of </w:t>
      </w:r>
      <w:r>
        <w:rPr>
          <w:color w:val="000000"/>
          <w:sz w:val="24"/>
          <w:szCs w:val="24"/>
        </w:rPr>
        <w:t>the completed TCP</w:t>
      </w:r>
      <w:r w:rsidRPr="002405C3">
        <w:rPr>
          <w:color w:val="000000"/>
          <w:sz w:val="24"/>
          <w:szCs w:val="24"/>
        </w:rPr>
        <w:t xml:space="preserve"> (and all subsequent changes thereto) in his or her department’s files and, as stated </w:t>
      </w:r>
      <w:r>
        <w:rPr>
          <w:color w:val="000000"/>
          <w:sz w:val="24"/>
          <w:szCs w:val="24"/>
        </w:rPr>
        <w:t>above</w:t>
      </w:r>
      <w:r w:rsidRPr="002405C3">
        <w:rPr>
          <w:color w:val="000000"/>
          <w:sz w:val="24"/>
          <w:szCs w:val="24"/>
        </w:rPr>
        <w:t>, timely provide one copy (including all subsequent changes) to either ORAF and</w:t>
      </w:r>
      <w:r>
        <w:rPr>
          <w:color w:val="000000"/>
          <w:sz w:val="24"/>
          <w:szCs w:val="24"/>
        </w:rPr>
        <w:t>/or</w:t>
      </w:r>
      <w:r w:rsidRPr="002405C3">
        <w:rPr>
          <w:color w:val="000000"/>
          <w:sz w:val="24"/>
          <w:szCs w:val="24"/>
        </w:rPr>
        <w:t xml:space="preserve"> the University Co</w:t>
      </w:r>
      <w:r>
        <w:rPr>
          <w:color w:val="000000"/>
          <w:sz w:val="24"/>
          <w:szCs w:val="24"/>
        </w:rPr>
        <w:t>mpliance Department, as appropriate.</w:t>
      </w:r>
      <w:r w:rsidRPr="002405C3">
        <w:rPr>
          <w:color w:val="000000"/>
          <w:sz w:val="24"/>
          <w:szCs w:val="24"/>
        </w:rPr>
        <w:t xml:space="preserve">  </w:t>
      </w:r>
    </w:p>
    <w:p w:rsidR="00127B7D" w:rsidRPr="002405C3" w:rsidRDefault="00127B7D" w:rsidP="00553065">
      <w:pPr>
        <w:jc w:val="both"/>
        <w:rPr>
          <w:color w:val="000000"/>
          <w:sz w:val="24"/>
          <w:szCs w:val="24"/>
        </w:rPr>
      </w:pPr>
    </w:p>
    <w:p w:rsidR="00FD4968" w:rsidRPr="002405C3" w:rsidRDefault="00F745B9" w:rsidP="00FD4968">
      <w:pPr>
        <w:jc w:val="both"/>
        <w:rPr>
          <w:color w:val="000000"/>
          <w:sz w:val="24"/>
          <w:szCs w:val="24"/>
        </w:rPr>
      </w:pPr>
      <w:r w:rsidRPr="00F745B9">
        <w:rPr>
          <w:b/>
          <w:i/>
          <w:color w:val="000000"/>
          <w:sz w:val="24"/>
          <w:szCs w:val="24"/>
        </w:rPr>
        <w:t>Protecting the TCP Itself.</w:t>
      </w:r>
      <w:r>
        <w:rPr>
          <w:color w:val="000000"/>
          <w:sz w:val="24"/>
          <w:szCs w:val="24"/>
        </w:rPr>
        <w:t xml:space="preserve"> </w:t>
      </w:r>
      <w:r w:rsidR="00FD4968" w:rsidRPr="002405C3">
        <w:rPr>
          <w:color w:val="000000"/>
          <w:sz w:val="24"/>
          <w:szCs w:val="24"/>
        </w:rPr>
        <w:t xml:space="preserve">Only the PI or RI, the participants on the project or activity and the necessary University employees in either ORAF or the Compliance Department (and such other University </w:t>
      </w:r>
      <w:r w:rsidR="009053A1" w:rsidRPr="002405C3">
        <w:rPr>
          <w:color w:val="000000"/>
          <w:sz w:val="24"/>
          <w:szCs w:val="24"/>
        </w:rPr>
        <w:t>departments</w:t>
      </w:r>
      <w:r w:rsidR="00FD4968" w:rsidRPr="002405C3">
        <w:rPr>
          <w:color w:val="000000"/>
          <w:sz w:val="24"/>
          <w:szCs w:val="24"/>
        </w:rPr>
        <w:t xml:space="preserve"> as may, from time to time be </w:t>
      </w:r>
      <w:r w:rsidR="009053A1" w:rsidRPr="002405C3">
        <w:rPr>
          <w:color w:val="000000"/>
          <w:sz w:val="24"/>
          <w:szCs w:val="24"/>
        </w:rPr>
        <w:t>necessary</w:t>
      </w:r>
      <w:r w:rsidR="00FD4968" w:rsidRPr="002405C3">
        <w:rPr>
          <w:color w:val="000000"/>
          <w:sz w:val="24"/>
          <w:szCs w:val="24"/>
        </w:rPr>
        <w:t xml:space="preserve">) shall receive, complete, review and/or revise this TCP.  </w:t>
      </w:r>
      <w:r w:rsidR="00FD4968" w:rsidRPr="002405C3">
        <w:rPr>
          <w:b/>
          <w:color w:val="000000"/>
          <w:sz w:val="24"/>
          <w:szCs w:val="24"/>
        </w:rPr>
        <w:t xml:space="preserve">Given the sensitive nature of a completed form of TCP, the PI or RI, as applicable, shall ensure that all </w:t>
      </w:r>
      <w:r w:rsidR="009053A1" w:rsidRPr="002405C3">
        <w:rPr>
          <w:b/>
          <w:color w:val="000000"/>
          <w:sz w:val="24"/>
          <w:szCs w:val="24"/>
        </w:rPr>
        <w:t xml:space="preserve">draft, final and subsequent </w:t>
      </w:r>
      <w:r w:rsidR="00FD4968" w:rsidRPr="002405C3">
        <w:rPr>
          <w:b/>
          <w:color w:val="000000"/>
          <w:sz w:val="24"/>
          <w:szCs w:val="24"/>
        </w:rPr>
        <w:t>versions of this TCP</w:t>
      </w:r>
      <w:r w:rsidR="009053A1" w:rsidRPr="002405C3">
        <w:rPr>
          <w:b/>
          <w:color w:val="000000"/>
          <w:sz w:val="24"/>
          <w:szCs w:val="24"/>
        </w:rPr>
        <w:t xml:space="preserve"> are transmitted and maintained</w:t>
      </w:r>
      <w:r w:rsidR="00FD4968" w:rsidRPr="002405C3">
        <w:rPr>
          <w:b/>
          <w:color w:val="000000"/>
          <w:sz w:val="24"/>
          <w:szCs w:val="24"/>
        </w:rPr>
        <w:t xml:space="preserve"> in a manner that safeguards the contents of this TCP from unauthorized access</w:t>
      </w:r>
      <w:r w:rsidR="009053A1" w:rsidRPr="002405C3">
        <w:rPr>
          <w:b/>
          <w:color w:val="000000"/>
          <w:sz w:val="24"/>
          <w:szCs w:val="24"/>
        </w:rPr>
        <w:t>, use and</w:t>
      </w:r>
      <w:r w:rsidR="00FD4968" w:rsidRPr="002405C3">
        <w:rPr>
          <w:b/>
          <w:color w:val="000000"/>
          <w:sz w:val="24"/>
          <w:szCs w:val="24"/>
        </w:rPr>
        <w:t xml:space="preserve"> disclosure.</w:t>
      </w:r>
      <w:r w:rsidR="00FD4968" w:rsidRPr="002405C3">
        <w:rPr>
          <w:color w:val="000000"/>
          <w:sz w:val="24"/>
          <w:szCs w:val="24"/>
        </w:rPr>
        <w:t xml:space="preserve">  Therefore, for example, the PI or RI shall not transmit </w:t>
      </w:r>
      <w:r w:rsidR="00DE2224" w:rsidRPr="002405C3">
        <w:rPr>
          <w:color w:val="000000"/>
          <w:sz w:val="24"/>
          <w:szCs w:val="24"/>
        </w:rPr>
        <w:t xml:space="preserve">electronically </w:t>
      </w:r>
      <w:r w:rsidR="00FD4968" w:rsidRPr="002405C3">
        <w:rPr>
          <w:color w:val="000000"/>
          <w:sz w:val="24"/>
          <w:szCs w:val="24"/>
        </w:rPr>
        <w:t xml:space="preserve">any version of a completed or partially completed TCP without taking appropriate steps to protect the contents of the TCP from </w:t>
      </w:r>
      <w:r w:rsidR="002405C3" w:rsidRPr="002405C3">
        <w:rPr>
          <w:color w:val="000000"/>
          <w:sz w:val="24"/>
          <w:szCs w:val="24"/>
        </w:rPr>
        <w:t>un</w:t>
      </w:r>
      <w:r w:rsidR="00FD4968" w:rsidRPr="002405C3">
        <w:rPr>
          <w:color w:val="000000"/>
          <w:sz w:val="24"/>
          <w:szCs w:val="24"/>
        </w:rPr>
        <w:t>authorized access</w:t>
      </w:r>
      <w:r w:rsidR="009053A1" w:rsidRPr="002405C3">
        <w:rPr>
          <w:color w:val="000000"/>
          <w:sz w:val="24"/>
          <w:szCs w:val="24"/>
        </w:rPr>
        <w:t>, use and</w:t>
      </w:r>
      <w:r w:rsidR="00FD4968" w:rsidRPr="002405C3">
        <w:rPr>
          <w:color w:val="000000"/>
          <w:sz w:val="24"/>
          <w:szCs w:val="24"/>
        </w:rPr>
        <w:t xml:space="preserve"> disclosure.</w:t>
      </w:r>
    </w:p>
    <w:p w:rsidR="008F7076" w:rsidRPr="002405C3" w:rsidRDefault="008F7076" w:rsidP="00C91EDE">
      <w:pPr>
        <w:jc w:val="both"/>
        <w:rPr>
          <w:sz w:val="24"/>
          <w:szCs w:val="24"/>
        </w:rPr>
      </w:pPr>
    </w:p>
    <w:p w:rsidR="00496317" w:rsidRPr="002405C3" w:rsidRDefault="00496317" w:rsidP="00C91EDE">
      <w:pPr>
        <w:jc w:val="both"/>
        <w:rPr>
          <w:b/>
          <w:sz w:val="24"/>
          <w:szCs w:val="24"/>
          <w:u w:val="single"/>
        </w:rPr>
      </w:pPr>
      <w:r w:rsidRPr="002405C3">
        <w:rPr>
          <w:b/>
          <w:sz w:val="24"/>
          <w:szCs w:val="24"/>
          <w:u w:val="single"/>
        </w:rPr>
        <w:t>Background Information:</w:t>
      </w:r>
    </w:p>
    <w:p w:rsidR="008F7076" w:rsidRPr="002405C3" w:rsidRDefault="008F7076" w:rsidP="008F7076">
      <w:pPr>
        <w:suppressAutoHyphens/>
        <w:rPr>
          <w:b/>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810"/>
        <w:gridCol w:w="873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810" w:type="dxa"/>
          </w:tcPr>
          <w:p w:rsidR="008F7076" w:rsidRPr="002405C3" w:rsidRDefault="008F7076" w:rsidP="00A04D68">
            <w:pPr>
              <w:suppressAutoHyphens/>
              <w:rPr>
                <w:b/>
                <w:sz w:val="24"/>
                <w:szCs w:val="24"/>
              </w:rPr>
            </w:pPr>
            <w:r w:rsidRPr="002405C3">
              <w:rPr>
                <w:b/>
                <w:sz w:val="24"/>
                <w:szCs w:val="24"/>
              </w:rPr>
              <w:t>Date:</w:t>
            </w:r>
          </w:p>
        </w:tc>
        <w:tc>
          <w:tcPr>
            <w:tcW w:w="87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1800"/>
        <w:gridCol w:w="774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1800" w:type="dxa"/>
          </w:tcPr>
          <w:p w:rsidR="008F7076" w:rsidRPr="002405C3" w:rsidRDefault="008F7076" w:rsidP="00A04D68">
            <w:pPr>
              <w:suppressAutoHyphens/>
              <w:rPr>
                <w:b/>
                <w:sz w:val="24"/>
                <w:szCs w:val="24"/>
              </w:rPr>
            </w:pPr>
            <w:r w:rsidRPr="002405C3">
              <w:rPr>
                <w:b/>
                <w:sz w:val="24"/>
                <w:szCs w:val="24"/>
              </w:rPr>
              <w:t xml:space="preserve">Title </w:t>
            </w:r>
            <w:r w:rsidR="00A04D68" w:rsidRPr="002405C3">
              <w:rPr>
                <w:b/>
                <w:sz w:val="24"/>
                <w:szCs w:val="24"/>
              </w:rPr>
              <w:t xml:space="preserve">and </w:t>
            </w:r>
            <w:r w:rsidR="0060245B" w:rsidRPr="002405C3">
              <w:rPr>
                <w:b/>
                <w:sz w:val="24"/>
                <w:szCs w:val="24"/>
              </w:rPr>
              <w:t xml:space="preserve">full </w:t>
            </w:r>
            <w:r w:rsidR="00A04D68" w:rsidRPr="002405C3">
              <w:rPr>
                <w:b/>
                <w:sz w:val="24"/>
                <w:szCs w:val="24"/>
              </w:rPr>
              <w:t xml:space="preserve">description </w:t>
            </w:r>
            <w:r w:rsidRPr="002405C3">
              <w:rPr>
                <w:b/>
                <w:sz w:val="24"/>
                <w:szCs w:val="24"/>
              </w:rPr>
              <w:t xml:space="preserve">of </w:t>
            </w:r>
            <w:r w:rsidR="00A04D68" w:rsidRPr="002405C3">
              <w:rPr>
                <w:b/>
                <w:sz w:val="24"/>
                <w:szCs w:val="24"/>
              </w:rPr>
              <w:t xml:space="preserve">the </w:t>
            </w:r>
            <w:r w:rsidRPr="002405C3">
              <w:rPr>
                <w:b/>
                <w:sz w:val="24"/>
                <w:szCs w:val="24"/>
              </w:rPr>
              <w:t>Project</w:t>
            </w:r>
            <w:r w:rsidR="00A04D68" w:rsidRPr="002405C3">
              <w:rPr>
                <w:b/>
                <w:sz w:val="24"/>
                <w:szCs w:val="24"/>
              </w:rPr>
              <w:t xml:space="preserve"> or </w:t>
            </w:r>
            <w:r w:rsidRPr="002405C3">
              <w:rPr>
                <w:b/>
                <w:sz w:val="24"/>
                <w:szCs w:val="24"/>
              </w:rPr>
              <w:t>Activity</w:t>
            </w:r>
            <w:r w:rsidR="00F3673C" w:rsidRPr="002405C3">
              <w:rPr>
                <w:b/>
                <w:sz w:val="24"/>
                <w:szCs w:val="24"/>
              </w:rPr>
              <w:t xml:space="preserve"> (including start and end dates)</w:t>
            </w:r>
          </w:p>
        </w:tc>
        <w:bookmarkStart w:id="0" w:name="Text81"/>
        <w:tc>
          <w:tcPr>
            <w:tcW w:w="774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bookmarkEnd w:id="0"/>
          </w:p>
        </w:tc>
      </w:tr>
    </w:tbl>
    <w:p w:rsidR="008F7076" w:rsidRPr="002405C3" w:rsidRDefault="008F7076" w:rsidP="008F7076">
      <w:pPr>
        <w:rPr>
          <w:bCs/>
          <w:sz w:val="24"/>
          <w:szCs w:val="24"/>
        </w:rPr>
      </w:pPr>
      <w:r w:rsidRPr="002405C3">
        <w:rPr>
          <w:b/>
          <w:sz w:val="24"/>
          <w:szCs w:val="24"/>
        </w:rPr>
        <w:t xml:space="preserve"> </w:t>
      </w:r>
    </w:p>
    <w:p w:rsidR="00CD4B58" w:rsidRPr="002405C3" w:rsidRDefault="00C91EDE" w:rsidP="00C91EDE">
      <w:pPr>
        <w:ind w:left="90"/>
        <w:jc w:val="both"/>
        <w:rPr>
          <w:bCs/>
          <w:sz w:val="24"/>
          <w:szCs w:val="24"/>
        </w:rPr>
      </w:pPr>
      <w:r w:rsidRPr="002405C3">
        <w:rPr>
          <w:bCs/>
          <w:sz w:val="24"/>
          <w:szCs w:val="24"/>
        </w:rPr>
        <w:t xml:space="preserve">The following description should clearly identify the </w:t>
      </w:r>
      <w:r w:rsidR="00DB5D18" w:rsidRPr="002405C3">
        <w:rPr>
          <w:bCs/>
          <w:sz w:val="24"/>
          <w:szCs w:val="24"/>
        </w:rPr>
        <w:t>Controlled</w:t>
      </w:r>
      <w:r w:rsidRPr="002405C3">
        <w:rPr>
          <w:bCs/>
          <w:sz w:val="24"/>
          <w:szCs w:val="24"/>
        </w:rPr>
        <w:t xml:space="preserve"> Objects that will be protected under this TCP and include the type of </w:t>
      </w:r>
      <w:r w:rsidR="00DB5D18" w:rsidRPr="002405C3">
        <w:rPr>
          <w:bCs/>
          <w:sz w:val="24"/>
          <w:szCs w:val="24"/>
        </w:rPr>
        <w:t>Controlled</w:t>
      </w:r>
      <w:r w:rsidRPr="002405C3">
        <w:rPr>
          <w:bCs/>
          <w:sz w:val="24"/>
          <w:szCs w:val="24"/>
        </w:rPr>
        <w:t xml:space="preserve"> Object (for example, Materials (synthetic or natural), Hardware (Item/Equipment), Software, Information (hard copy and/or electronic copy)), whether the </w:t>
      </w:r>
      <w:r w:rsidR="00DB5D18" w:rsidRPr="002405C3">
        <w:rPr>
          <w:bCs/>
          <w:sz w:val="24"/>
          <w:szCs w:val="24"/>
        </w:rPr>
        <w:t>Controlled</w:t>
      </w:r>
      <w:r w:rsidRPr="002405C3">
        <w:rPr>
          <w:bCs/>
          <w:sz w:val="24"/>
          <w:szCs w:val="24"/>
        </w:rPr>
        <w:t xml:space="preserve"> Object is </w:t>
      </w:r>
      <w:r w:rsidR="00DB5D18" w:rsidRPr="002405C3">
        <w:rPr>
          <w:bCs/>
          <w:sz w:val="24"/>
          <w:szCs w:val="24"/>
        </w:rPr>
        <w:t>Controlled</w:t>
      </w:r>
      <w:r w:rsidRPr="002405C3">
        <w:rPr>
          <w:bCs/>
          <w:sz w:val="24"/>
          <w:szCs w:val="24"/>
        </w:rPr>
        <w:t xml:space="preserve"> by ITAR, EAR or other regulations, and, as applicable, the USML list category and subparagraph, Export Control Classification Number (ECCN) if subject to the EAR or other agency regulations (e.g., Department of Energy nuclear regulations). </w:t>
      </w:r>
    </w:p>
    <w:p w:rsidR="008F7076" w:rsidRPr="002405C3" w:rsidRDefault="00C91EDE" w:rsidP="00C91EDE">
      <w:pPr>
        <w:ind w:left="90"/>
        <w:jc w:val="both"/>
        <w:rPr>
          <w:bCs/>
          <w:sz w:val="24"/>
          <w:szCs w:val="24"/>
        </w:rPr>
      </w:pPr>
      <w:r w:rsidRPr="002405C3">
        <w:rPr>
          <w:bCs/>
          <w:sz w:val="24"/>
          <w:szCs w:val="24"/>
        </w:rPr>
        <w:t xml:space="preserve">  </w:t>
      </w:r>
    </w:p>
    <w:tbl>
      <w:tblPr>
        <w:tblW w:w="9900" w:type="dxa"/>
        <w:tblInd w:w="18" w:type="dxa"/>
        <w:tblBorders>
          <w:insideH w:val="single" w:sz="4" w:space="0" w:color="auto"/>
        </w:tblBorders>
        <w:tblLook w:val="0000" w:firstRow="0" w:lastRow="0" w:firstColumn="0" w:lastColumn="0" w:noHBand="0" w:noVBand="0"/>
      </w:tblPr>
      <w:tblGrid>
        <w:gridCol w:w="329"/>
        <w:gridCol w:w="4150"/>
        <w:gridCol w:w="5421"/>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2790" w:type="dxa"/>
          </w:tcPr>
          <w:p w:rsidR="008F7076" w:rsidRPr="002405C3" w:rsidRDefault="008F7076" w:rsidP="00C91EDE">
            <w:pPr>
              <w:suppressAutoHyphens/>
              <w:rPr>
                <w:b/>
                <w:sz w:val="24"/>
                <w:szCs w:val="24"/>
              </w:rPr>
            </w:pPr>
            <w:r w:rsidRPr="002405C3">
              <w:rPr>
                <w:b/>
                <w:sz w:val="24"/>
                <w:szCs w:val="24"/>
              </w:rPr>
              <w:t xml:space="preserve">Technical Description of </w:t>
            </w:r>
            <w:r w:rsidR="00C91EDE" w:rsidRPr="002405C3">
              <w:rPr>
                <w:b/>
                <w:sz w:val="24"/>
                <w:szCs w:val="24"/>
              </w:rPr>
              <w:t xml:space="preserve">Materials </w:t>
            </w:r>
            <w:r w:rsidRPr="002405C3">
              <w:rPr>
                <w:b/>
                <w:sz w:val="24"/>
                <w:szCs w:val="24"/>
              </w:rPr>
              <w:t>Item/Technology/Equip</w:t>
            </w:r>
            <w:r w:rsidR="00A04D68" w:rsidRPr="002405C3">
              <w:rPr>
                <w:b/>
                <w:sz w:val="24"/>
                <w:szCs w:val="24"/>
              </w:rPr>
              <w:t>ment/Software to be used</w:t>
            </w:r>
            <w:r w:rsidR="00C91EDE" w:rsidRPr="002405C3">
              <w:rPr>
                <w:b/>
                <w:sz w:val="24"/>
                <w:szCs w:val="24"/>
              </w:rPr>
              <w:t xml:space="preserve"> in the Project or Activity</w:t>
            </w:r>
            <w:r w:rsidRPr="002405C3">
              <w:rPr>
                <w:b/>
                <w:sz w:val="24"/>
                <w:szCs w:val="24"/>
              </w:rPr>
              <w:t>:</w:t>
            </w:r>
          </w:p>
        </w:tc>
        <w:tc>
          <w:tcPr>
            <w:tcW w:w="675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2895"/>
        <w:gridCol w:w="7005"/>
      </w:tblGrid>
      <w:tr w:rsidR="00F3673C" w:rsidRPr="002405C3" w:rsidTr="00CF02C3">
        <w:tc>
          <w:tcPr>
            <w:tcW w:w="2790" w:type="dxa"/>
          </w:tcPr>
          <w:p w:rsidR="00F3673C" w:rsidRPr="002405C3" w:rsidRDefault="00F3673C" w:rsidP="00DB5D18">
            <w:pPr>
              <w:ind w:left="360"/>
              <w:rPr>
                <w:sz w:val="24"/>
                <w:szCs w:val="24"/>
              </w:rPr>
            </w:pPr>
            <w:r w:rsidRPr="002405C3">
              <w:rPr>
                <w:b/>
                <w:bCs/>
                <w:sz w:val="24"/>
                <w:szCs w:val="24"/>
              </w:rPr>
              <w:t>Contract</w:t>
            </w:r>
            <w:r w:rsidR="00192FF0" w:rsidRPr="002405C3">
              <w:rPr>
                <w:b/>
                <w:bCs/>
                <w:sz w:val="24"/>
                <w:szCs w:val="24"/>
              </w:rPr>
              <w:t>, Grant or other Document</w:t>
            </w:r>
            <w:r w:rsidRPr="002405C3">
              <w:rPr>
                <w:b/>
                <w:bCs/>
                <w:sz w:val="24"/>
                <w:szCs w:val="24"/>
              </w:rPr>
              <w:t xml:space="preserve"> Reference to which </w:t>
            </w:r>
            <w:r w:rsidRPr="002405C3">
              <w:rPr>
                <w:b/>
                <w:bCs/>
                <w:sz w:val="24"/>
                <w:szCs w:val="24"/>
              </w:rPr>
              <w:lastRenderedPageBreak/>
              <w:t>this TCP Applies (Include Names of Parties</w:t>
            </w:r>
            <w:r w:rsidR="00AE6840" w:rsidRPr="002405C3">
              <w:rPr>
                <w:b/>
                <w:bCs/>
                <w:sz w:val="24"/>
                <w:szCs w:val="24"/>
              </w:rPr>
              <w:t>,</w:t>
            </w:r>
            <w:r w:rsidRPr="002405C3">
              <w:rPr>
                <w:b/>
                <w:bCs/>
                <w:sz w:val="24"/>
                <w:szCs w:val="24"/>
              </w:rPr>
              <w:t xml:space="preserve"> Date</w:t>
            </w:r>
            <w:r w:rsidR="00AE6840" w:rsidRPr="002405C3">
              <w:rPr>
                <w:b/>
                <w:bCs/>
                <w:sz w:val="24"/>
                <w:szCs w:val="24"/>
              </w:rPr>
              <w:t>, any project award number and general description of</w:t>
            </w:r>
            <w:r w:rsidRPr="002405C3">
              <w:rPr>
                <w:b/>
                <w:bCs/>
                <w:sz w:val="24"/>
                <w:szCs w:val="24"/>
              </w:rPr>
              <w:t xml:space="preserve"> </w:t>
            </w:r>
            <w:r w:rsidR="00AE6840" w:rsidRPr="002405C3">
              <w:rPr>
                <w:b/>
                <w:bCs/>
                <w:sz w:val="24"/>
                <w:szCs w:val="24"/>
              </w:rPr>
              <w:t>the</w:t>
            </w:r>
            <w:r w:rsidR="00C91EDE" w:rsidRPr="002405C3">
              <w:rPr>
                <w:b/>
                <w:bCs/>
                <w:sz w:val="24"/>
                <w:szCs w:val="24"/>
              </w:rPr>
              <w:t xml:space="preserve"> relevant</w:t>
            </w:r>
            <w:r w:rsidRPr="002405C3">
              <w:rPr>
                <w:b/>
                <w:bCs/>
                <w:sz w:val="24"/>
                <w:szCs w:val="24"/>
              </w:rPr>
              <w:t xml:space="preserve"> Agreement and attach a copy of the Agreement to this TCP):</w:t>
            </w:r>
          </w:p>
        </w:tc>
        <w:tc>
          <w:tcPr>
            <w:tcW w:w="6750" w:type="dxa"/>
            <w:tcBorders>
              <w:top w:val="nil"/>
              <w:bottom w:val="nil"/>
            </w:tcBorders>
            <w:shd w:val="pct5" w:color="auto" w:fill="CCCCCC"/>
          </w:tcPr>
          <w:p w:rsidR="00F3673C" w:rsidRPr="002405C3" w:rsidRDefault="00F3673C" w:rsidP="00F3673C">
            <w:pPr>
              <w:suppressAutoHyphens/>
              <w:ind w:left="360"/>
              <w:rPr>
                <w:b/>
                <w:sz w:val="24"/>
                <w:szCs w:val="24"/>
              </w:rPr>
            </w:pPr>
            <w:r w:rsidRPr="002405C3">
              <w:rPr>
                <w:b/>
                <w:sz w:val="24"/>
                <w:szCs w:val="24"/>
              </w:rPr>
              <w:lastRenderedPageBreak/>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F3673C" w:rsidRPr="002405C3" w:rsidRDefault="00F3673C" w:rsidP="00F3673C">
      <w:pPr>
        <w:ind w:left="360"/>
        <w:rPr>
          <w:b/>
          <w:bCs/>
          <w:sz w:val="24"/>
          <w:szCs w:val="24"/>
        </w:rPr>
      </w:pPr>
    </w:p>
    <w:p w:rsidR="00F3673C" w:rsidRPr="002405C3" w:rsidRDefault="00F3673C"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2790"/>
        <w:gridCol w:w="675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2790" w:type="dxa"/>
          </w:tcPr>
          <w:p w:rsidR="008F7076" w:rsidRPr="002405C3" w:rsidRDefault="008F7076" w:rsidP="00A04D68">
            <w:pPr>
              <w:rPr>
                <w:sz w:val="24"/>
                <w:szCs w:val="24"/>
              </w:rPr>
            </w:pPr>
            <w:r w:rsidRPr="002405C3">
              <w:rPr>
                <w:b/>
                <w:bCs/>
                <w:sz w:val="24"/>
                <w:szCs w:val="24"/>
              </w:rPr>
              <w:t>Responsible Individual (Project Manager / Principal Investigator {PI})</w:t>
            </w:r>
            <w:r w:rsidR="00EE1976" w:rsidRPr="002405C3">
              <w:rPr>
                <w:b/>
                <w:bCs/>
                <w:sz w:val="24"/>
                <w:szCs w:val="24"/>
              </w:rPr>
              <w:t xml:space="preserve"> and Department</w:t>
            </w:r>
            <w:r w:rsidRPr="002405C3">
              <w:rPr>
                <w:b/>
                <w:bCs/>
                <w:sz w:val="24"/>
                <w:szCs w:val="24"/>
              </w:rPr>
              <w:t>:</w:t>
            </w:r>
          </w:p>
        </w:tc>
        <w:bookmarkStart w:id="1" w:name="_GoBack"/>
        <w:tc>
          <w:tcPr>
            <w:tcW w:w="675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bookmarkEnd w:id="1"/>
          </w:p>
        </w:tc>
      </w:tr>
    </w:tbl>
    <w:p w:rsidR="008F7076" w:rsidRPr="002405C3" w:rsidRDefault="008F7076" w:rsidP="008F7076">
      <w:pPr>
        <w:rPr>
          <w:sz w:val="24"/>
          <w:szCs w:val="24"/>
        </w:rPr>
      </w:pPr>
      <w:r w:rsidRPr="002405C3">
        <w:rPr>
          <w:sz w:val="24"/>
          <w:szCs w:val="24"/>
        </w:rPr>
        <w:t xml:space="preserve"> </w:t>
      </w:r>
    </w:p>
    <w:p w:rsidR="008F7076" w:rsidRPr="002405C3" w:rsidRDefault="008F7076"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1710"/>
        <w:gridCol w:w="783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1710" w:type="dxa"/>
          </w:tcPr>
          <w:p w:rsidR="008F7076" w:rsidRPr="002405C3" w:rsidRDefault="00A04D68" w:rsidP="00A04D68">
            <w:pPr>
              <w:suppressAutoHyphens/>
              <w:rPr>
                <w:b/>
                <w:sz w:val="24"/>
                <w:szCs w:val="24"/>
              </w:rPr>
            </w:pPr>
            <w:r w:rsidRPr="002405C3">
              <w:rPr>
                <w:b/>
                <w:sz w:val="24"/>
                <w:szCs w:val="24"/>
              </w:rPr>
              <w:t>Campus</w:t>
            </w:r>
            <w:r w:rsidR="008F7076" w:rsidRPr="002405C3">
              <w:rPr>
                <w:b/>
                <w:sz w:val="24"/>
                <w:szCs w:val="24"/>
              </w:rPr>
              <w:t xml:space="preserve"> Address:</w:t>
            </w:r>
          </w:p>
        </w:tc>
        <w:tc>
          <w:tcPr>
            <w:tcW w:w="78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r w:rsidRPr="002405C3">
        <w:rPr>
          <w:sz w:val="24"/>
          <w:szCs w:val="24"/>
        </w:rPr>
        <w:t xml:space="preserve">  </w:t>
      </w:r>
    </w:p>
    <w:p w:rsidR="008F7076" w:rsidRPr="002405C3" w:rsidRDefault="008F7076" w:rsidP="008F7076">
      <w:pPr>
        <w:rPr>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1080"/>
        <w:gridCol w:w="846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1080" w:type="dxa"/>
          </w:tcPr>
          <w:p w:rsidR="008F7076" w:rsidRPr="002405C3" w:rsidRDefault="008F7076" w:rsidP="00A04D68">
            <w:pPr>
              <w:suppressAutoHyphens/>
              <w:rPr>
                <w:b/>
                <w:sz w:val="24"/>
                <w:szCs w:val="24"/>
              </w:rPr>
            </w:pPr>
            <w:r w:rsidRPr="002405C3">
              <w:rPr>
                <w:b/>
                <w:bCs/>
                <w:sz w:val="24"/>
                <w:szCs w:val="24"/>
              </w:rPr>
              <w:t>Phone:</w:t>
            </w:r>
          </w:p>
        </w:tc>
        <w:tc>
          <w:tcPr>
            <w:tcW w:w="846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8F7076" w:rsidRPr="002405C3" w:rsidRDefault="008F7076"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1080"/>
        <w:gridCol w:w="846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1080" w:type="dxa"/>
          </w:tcPr>
          <w:p w:rsidR="008F7076" w:rsidRPr="002405C3" w:rsidRDefault="008F7076" w:rsidP="00A04D68">
            <w:pPr>
              <w:rPr>
                <w:b/>
                <w:bCs/>
                <w:sz w:val="24"/>
                <w:szCs w:val="24"/>
              </w:rPr>
            </w:pPr>
            <w:r w:rsidRPr="002405C3">
              <w:rPr>
                <w:b/>
                <w:bCs/>
                <w:sz w:val="24"/>
                <w:szCs w:val="24"/>
              </w:rPr>
              <w:t>E-mail:</w:t>
            </w:r>
          </w:p>
        </w:tc>
        <w:tc>
          <w:tcPr>
            <w:tcW w:w="846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rPr>
          <w:b/>
          <w:bCs/>
          <w:sz w:val="24"/>
          <w:szCs w:val="24"/>
        </w:rPr>
      </w:pPr>
    </w:p>
    <w:p w:rsidR="008F7076" w:rsidRPr="002405C3" w:rsidRDefault="008F7076" w:rsidP="00EE685A">
      <w:pPr>
        <w:numPr>
          <w:ilvl w:val="0"/>
          <w:numId w:val="1"/>
        </w:numPr>
        <w:jc w:val="both"/>
        <w:rPr>
          <w:sz w:val="24"/>
          <w:szCs w:val="24"/>
        </w:rPr>
      </w:pPr>
      <w:r w:rsidRPr="002405C3">
        <w:rPr>
          <w:b/>
          <w:bCs/>
          <w:sz w:val="24"/>
          <w:szCs w:val="24"/>
        </w:rPr>
        <w:t xml:space="preserve">Physical Security Plan: </w:t>
      </w:r>
      <w:r w:rsidR="00A04D68" w:rsidRPr="002405C3">
        <w:rPr>
          <w:b/>
          <w:bCs/>
          <w:sz w:val="24"/>
          <w:szCs w:val="24"/>
        </w:rPr>
        <w:t xml:space="preserve">All </w:t>
      </w:r>
      <w:r w:rsidR="00DB5D18" w:rsidRPr="002405C3">
        <w:rPr>
          <w:b/>
          <w:bCs/>
          <w:sz w:val="24"/>
          <w:szCs w:val="24"/>
        </w:rPr>
        <w:t>Controlled</w:t>
      </w:r>
      <w:r w:rsidR="00C91EDE" w:rsidRPr="002405C3">
        <w:rPr>
          <w:b/>
          <w:bCs/>
          <w:sz w:val="24"/>
          <w:szCs w:val="24"/>
        </w:rPr>
        <w:t xml:space="preserve"> Objects</w:t>
      </w:r>
      <w:r w:rsidR="00A04D68" w:rsidRPr="002405C3">
        <w:rPr>
          <w:b/>
          <w:bCs/>
          <w:sz w:val="24"/>
          <w:szCs w:val="24"/>
        </w:rPr>
        <w:t xml:space="preserve">, including technology, requiring a license under ITAR, EAR or OFAC regulations must be </w:t>
      </w:r>
      <w:r w:rsidR="00CD4B58" w:rsidRPr="002405C3">
        <w:rPr>
          <w:b/>
          <w:bCs/>
          <w:sz w:val="24"/>
          <w:szCs w:val="24"/>
        </w:rPr>
        <w:t xml:space="preserve">physically </w:t>
      </w:r>
      <w:r w:rsidR="00A04D68" w:rsidRPr="002405C3">
        <w:rPr>
          <w:b/>
          <w:bCs/>
          <w:sz w:val="24"/>
          <w:szCs w:val="24"/>
        </w:rPr>
        <w:t xml:space="preserve">protected against export and deemed export without applicable license. </w:t>
      </w:r>
      <w:r w:rsidR="00A04D68" w:rsidRPr="002405C3">
        <w:rPr>
          <w:sz w:val="24"/>
          <w:szCs w:val="24"/>
        </w:rPr>
        <w:t xml:space="preserve">All </w:t>
      </w:r>
      <w:r w:rsidR="00DB5D18" w:rsidRPr="002405C3">
        <w:rPr>
          <w:sz w:val="24"/>
          <w:szCs w:val="24"/>
        </w:rPr>
        <w:t>Controlled</w:t>
      </w:r>
      <w:r w:rsidR="00C91EDE" w:rsidRPr="002405C3">
        <w:rPr>
          <w:sz w:val="24"/>
          <w:szCs w:val="24"/>
        </w:rPr>
        <w:t xml:space="preserve"> Objects</w:t>
      </w:r>
      <w:r w:rsidR="00A04D68" w:rsidRPr="002405C3">
        <w:rPr>
          <w:sz w:val="24"/>
          <w:szCs w:val="24"/>
        </w:rPr>
        <w:t xml:space="preserve"> including</w:t>
      </w:r>
      <w:r w:rsidR="00C91EDE" w:rsidRPr="002405C3">
        <w:rPr>
          <w:sz w:val="24"/>
          <w:szCs w:val="24"/>
        </w:rPr>
        <w:t xml:space="preserve"> without limitation</w:t>
      </w:r>
      <w:r w:rsidR="00A04D68" w:rsidRPr="002405C3">
        <w:rPr>
          <w:sz w:val="24"/>
          <w:szCs w:val="24"/>
        </w:rPr>
        <w:t xml:space="preserve"> technology, p</w:t>
      </w:r>
      <w:r w:rsidRPr="002405C3">
        <w:rPr>
          <w:sz w:val="24"/>
          <w:szCs w:val="24"/>
        </w:rPr>
        <w:t>roject data and/or materials must be physically shielded from observation by unauthorized individuals by operating in secured laboratory</w:t>
      </w:r>
      <w:r w:rsidR="00A04D68" w:rsidRPr="002405C3">
        <w:rPr>
          <w:sz w:val="24"/>
          <w:szCs w:val="24"/>
        </w:rPr>
        <w:t xml:space="preserve"> and</w:t>
      </w:r>
      <w:r w:rsidR="00C91EDE" w:rsidRPr="002405C3">
        <w:rPr>
          <w:sz w:val="24"/>
          <w:szCs w:val="24"/>
        </w:rPr>
        <w:t>/or</w:t>
      </w:r>
      <w:r w:rsidR="00A04D68" w:rsidRPr="002405C3">
        <w:rPr>
          <w:sz w:val="24"/>
          <w:szCs w:val="24"/>
        </w:rPr>
        <w:t xml:space="preserve"> other</w:t>
      </w:r>
      <w:r w:rsidRPr="002405C3">
        <w:rPr>
          <w:sz w:val="24"/>
          <w:szCs w:val="24"/>
        </w:rPr>
        <w:t xml:space="preserve"> spaces, or during secure time blocks when observation by unauthorized persons is prevented.</w:t>
      </w:r>
      <w:r w:rsidR="00A04D68" w:rsidRPr="002405C3">
        <w:rPr>
          <w:sz w:val="24"/>
          <w:szCs w:val="24"/>
        </w:rPr>
        <w:t xml:space="preserve">  </w:t>
      </w:r>
      <w:r w:rsidR="00EE685A" w:rsidRPr="002405C3">
        <w:rPr>
          <w:sz w:val="24"/>
          <w:szCs w:val="24"/>
        </w:rPr>
        <w:t>Project or activity personnel within the restricted area must be responsible for challenging all persons who may lack appropriate access authority.</w:t>
      </w:r>
    </w:p>
    <w:p w:rsidR="008F7076" w:rsidRPr="002405C3" w:rsidRDefault="008F7076" w:rsidP="00EE685A">
      <w:pPr>
        <w:jc w:val="both"/>
        <w:rPr>
          <w:sz w:val="24"/>
          <w:szCs w:val="24"/>
        </w:rPr>
      </w:pPr>
    </w:p>
    <w:p w:rsidR="008F7076" w:rsidRPr="002405C3" w:rsidRDefault="008F7076" w:rsidP="00EE685A">
      <w:pPr>
        <w:numPr>
          <w:ilvl w:val="1"/>
          <w:numId w:val="1"/>
        </w:numPr>
        <w:jc w:val="both"/>
        <w:rPr>
          <w:sz w:val="24"/>
          <w:szCs w:val="24"/>
        </w:rPr>
      </w:pPr>
      <w:r w:rsidRPr="002405C3">
        <w:rPr>
          <w:b/>
          <w:bCs/>
          <w:sz w:val="24"/>
          <w:szCs w:val="24"/>
        </w:rPr>
        <w:t>Location</w:t>
      </w:r>
      <w:r w:rsidR="00C91EDE" w:rsidRPr="002405C3">
        <w:rPr>
          <w:bCs/>
          <w:sz w:val="24"/>
          <w:szCs w:val="24"/>
        </w:rPr>
        <w:t xml:space="preserve">.  Locations where the project or activity is to be performed with </w:t>
      </w:r>
      <w:r w:rsidR="00DB5D18" w:rsidRPr="002405C3">
        <w:rPr>
          <w:bCs/>
          <w:sz w:val="24"/>
          <w:szCs w:val="24"/>
        </w:rPr>
        <w:t>Controlled</w:t>
      </w:r>
      <w:r w:rsidR="00C91EDE" w:rsidRPr="002405C3">
        <w:rPr>
          <w:bCs/>
          <w:sz w:val="24"/>
          <w:szCs w:val="24"/>
        </w:rPr>
        <w:t xml:space="preserve"> Objects must have restricted access.  Restricted access generally means having a clearly defined perimeter that adequately protects against oral, in the case of discussions concerning the </w:t>
      </w:r>
      <w:r w:rsidR="00DB5D18" w:rsidRPr="002405C3">
        <w:rPr>
          <w:bCs/>
          <w:sz w:val="24"/>
          <w:szCs w:val="24"/>
        </w:rPr>
        <w:t>Controlled</w:t>
      </w:r>
      <w:r w:rsidR="00C91EDE" w:rsidRPr="002405C3">
        <w:rPr>
          <w:bCs/>
          <w:sz w:val="24"/>
          <w:szCs w:val="24"/>
        </w:rPr>
        <w:t xml:space="preserve"> Object, and visual disclosure of the </w:t>
      </w:r>
      <w:r w:rsidR="00DB5D18" w:rsidRPr="002405C3">
        <w:rPr>
          <w:bCs/>
          <w:sz w:val="24"/>
          <w:szCs w:val="24"/>
        </w:rPr>
        <w:t>Controlled</w:t>
      </w:r>
      <w:r w:rsidR="00C91EDE" w:rsidRPr="002405C3">
        <w:rPr>
          <w:bCs/>
          <w:sz w:val="24"/>
          <w:szCs w:val="24"/>
        </w:rPr>
        <w:t xml:space="preserve"> Objects.</w:t>
      </w:r>
      <w:r w:rsidR="00EE685A" w:rsidRPr="002405C3">
        <w:rPr>
          <w:sz w:val="24"/>
          <w:szCs w:val="24"/>
        </w:rPr>
        <w:t xml:space="preserve"> Electronic devices containing </w:t>
      </w:r>
      <w:r w:rsidR="00DB5D18" w:rsidRPr="002405C3">
        <w:rPr>
          <w:sz w:val="24"/>
          <w:szCs w:val="24"/>
        </w:rPr>
        <w:t>Controlled</w:t>
      </w:r>
      <w:r w:rsidR="00EE685A" w:rsidRPr="002405C3">
        <w:rPr>
          <w:sz w:val="24"/>
          <w:szCs w:val="24"/>
        </w:rPr>
        <w:t xml:space="preserve"> Objects must be physically secured or in the possession of a member of the project or activity at all times. The security of electronic files should be addressed in the Information Security section below. D</w:t>
      </w:r>
      <w:r w:rsidRPr="002405C3">
        <w:rPr>
          <w:sz w:val="24"/>
          <w:szCs w:val="24"/>
        </w:rPr>
        <w:t xml:space="preserve">escribe the physical location of </w:t>
      </w:r>
      <w:r w:rsidRPr="002405C3">
        <w:rPr>
          <w:sz w:val="24"/>
          <w:szCs w:val="24"/>
          <w:u w:val="single"/>
        </w:rPr>
        <w:t>each</w:t>
      </w:r>
      <w:r w:rsidRPr="002405C3">
        <w:rPr>
          <w:sz w:val="24"/>
          <w:szCs w:val="24"/>
        </w:rPr>
        <w:t xml:space="preserve"> </w:t>
      </w:r>
      <w:r w:rsidR="00DB5D18" w:rsidRPr="002405C3">
        <w:rPr>
          <w:sz w:val="24"/>
          <w:szCs w:val="24"/>
        </w:rPr>
        <w:t>Controlled</w:t>
      </w:r>
      <w:r w:rsidR="00EE685A" w:rsidRPr="002405C3">
        <w:rPr>
          <w:sz w:val="24"/>
          <w:szCs w:val="24"/>
        </w:rPr>
        <w:t xml:space="preserve"> Object </w:t>
      </w:r>
      <w:r w:rsidRPr="002405C3">
        <w:rPr>
          <w:sz w:val="24"/>
          <w:szCs w:val="24"/>
        </w:rPr>
        <w:t>to include building and room numbers.  Attachment of a diagram of the location is highly recommended:</w:t>
      </w:r>
    </w:p>
    <w:p w:rsidR="008F7076" w:rsidRPr="002405C3" w:rsidRDefault="008F7076" w:rsidP="008F7076">
      <w:pPr>
        <w:ind w:left="1080"/>
        <w:rPr>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8F7076" w:rsidRPr="002405C3" w:rsidRDefault="008F7076" w:rsidP="008F7076">
      <w:pPr>
        <w:rPr>
          <w:sz w:val="24"/>
          <w:szCs w:val="24"/>
        </w:rPr>
      </w:pPr>
    </w:p>
    <w:p w:rsidR="008F7076" w:rsidRPr="002405C3" w:rsidRDefault="008F7076" w:rsidP="008F7076">
      <w:pPr>
        <w:numPr>
          <w:ilvl w:val="1"/>
          <w:numId w:val="1"/>
        </w:numPr>
        <w:rPr>
          <w:sz w:val="24"/>
          <w:szCs w:val="24"/>
        </w:rPr>
      </w:pPr>
      <w:r w:rsidRPr="002405C3">
        <w:rPr>
          <w:b/>
          <w:bCs/>
          <w:sz w:val="24"/>
          <w:szCs w:val="24"/>
        </w:rPr>
        <w:t>Physical Security</w:t>
      </w:r>
      <w:r w:rsidR="00EE685A" w:rsidRPr="002405C3">
        <w:rPr>
          <w:b/>
          <w:bCs/>
          <w:sz w:val="24"/>
          <w:szCs w:val="24"/>
        </w:rPr>
        <w:t xml:space="preserve"> </w:t>
      </w:r>
      <w:r w:rsidR="00EE685A" w:rsidRPr="002405C3">
        <w:rPr>
          <w:sz w:val="24"/>
          <w:szCs w:val="24"/>
        </w:rPr>
        <w:t>P</w:t>
      </w:r>
      <w:r w:rsidRPr="002405C3">
        <w:rPr>
          <w:sz w:val="24"/>
          <w:szCs w:val="24"/>
        </w:rPr>
        <w:t xml:space="preserve">rovide a detailed description of your physical security plan designed to protect your </w:t>
      </w:r>
      <w:r w:rsidR="00DB5D18" w:rsidRPr="002405C3">
        <w:rPr>
          <w:sz w:val="24"/>
          <w:szCs w:val="24"/>
        </w:rPr>
        <w:t>Controlled</w:t>
      </w:r>
      <w:r w:rsidR="00EE685A" w:rsidRPr="002405C3">
        <w:rPr>
          <w:sz w:val="24"/>
          <w:szCs w:val="24"/>
        </w:rPr>
        <w:t xml:space="preserve"> Objects fr</w:t>
      </w:r>
      <w:r w:rsidR="00557FC9" w:rsidRPr="002405C3">
        <w:rPr>
          <w:sz w:val="24"/>
          <w:szCs w:val="24"/>
        </w:rPr>
        <w:t>o</w:t>
      </w:r>
      <w:r w:rsidR="00EE685A" w:rsidRPr="002405C3">
        <w:rPr>
          <w:sz w:val="24"/>
          <w:szCs w:val="24"/>
        </w:rPr>
        <w:t xml:space="preserve">m </w:t>
      </w:r>
      <w:r w:rsidRPr="002405C3">
        <w:rPr>
          <w:sz w:val="24"/>
          <w:szCs w:val="24"/>
        </w:rPr>
        <w:t xml:space="preserve">unauthorized access, ie., </w:t>
      </w:r>
      <w:r w:rsidR="00C91EDE" w:rsidRPr="002405C3">
        <w:rPr>
          <w:sz w:val="24"/>
          <w:szCs w:val="24"/>
        </w:rPr>
        <w:t xml:space="preserve">locked </w:t>
      </w:r>
      <w:r w:rsidR="00114277" w:rsidRPr="002405C3">
        <w:rPr>
          <w:sz w:val="24"/>
          <w:szCs w:val="24"/>
        </w:rPr>
        <w:t xml:space="preserve">storage, </w:t>
      </w:r>
      <w:r w:rsidRPr="002405C3">
        <w:rPr>
          <w:sz w:val="24"/>
          <w:szCs w:val="24"/>
        </w:rPr>
        <w:t>secure doors, limited access, security badges, CCTV, etc.:</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8F7076" w:rsidRPr="002405C3" w:rsidRDefault="008F7076" w:rsidP="008F7076">
      <w:pPr>
        <w:rPr>
          <w:sz w:val="24"/>
          <w:szCs w:val="24"/>
        </w:rPr>
      </w:pPr>
    </w:p>
    <w:p w:rsidR="008F7076" w:rsidRPr="002405C3" w:rsidRDefault="008F7076" w:rsidP="008F7076">
      <w:pPr>
        <w:numPr>
          <w:ilvl w:val="1"/>
          <w:numId w:val="1"/>
        </w:numPr>
        <w:rPr>
          <w:sz w:val="24"/>
          <w:szCs w:val="24"/>
        </w:rPr>
      </w:pPr>
      <w:r w:rsidRPr="002405C3">
        <w:rPr>
          <w:b/>
          <w:bCs/>
          <w:sz w:val="24"/>
          <w:szCs w:val="24"/>
        </w:rPr>
        <w:t>Perimeter Security Provisions</w:t>
      </w:r>
      <w:r w:rsidRPr="002405C3">
        <w:rPr>
          <w:sz w:val="24"/>
          <w:szCs w:val="24"/>
        </w:rPr>
        <w:t xml:space="preserve"> </w:t>
      </w:r>
      <w:r w:rsidR="00192FF0" w:rsidRPr="002405C3">
        <w:rPr>
          <w:sz w:val="24"/>
          <w:szCs w:val="24"/>
        </w:rPr>
        <w:t>D</w:t>
      </w:r>
      <w:r w:rsidRPr="002405C3">
        <w:rPr>
          <w:sz w:val="24"/>
          <w:szCs w:val="24"/>
        </w:rPr>
        <w:t xml:space="preserve">escribe perimeter security features of the location of the </w:t>
      </w:r>
      <w:r w:rsidR="00DB5D18" w:rsidRPr="002405C3">
        <w:rPr>
          <w:sz w:val="24"/>
          <w:szCs w:val="24"/>
        </w:rPr>
        <w:t>Controlled</w:t>
      </w:r>
      <w:r w:rsidR="00EE685A" w:rsidRPr="002405C3">
        <w:rPr>
          <w:sz w:val="24"/>
          <w:szCs w:val="24"/>
        </w:rPr>
        <w:t xml:space="preserve"> Object</w:t>
      </w:r>
      <w:r w:rsidRPr="002405C3">
        <w:rPr>
          <w:sz w:val="24"/>
          <w:szCs w:val="24"/>
        </w:rPr>
        <w:t xml:space="preserve">: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8F7076" w:rsidRPr="002405C3" w:rsidRDefault="008F7076" w:rsidP="008F7076">
      <w:pPr>
        <w:ind w:left="1080"/>
        <w:rPr>
          <w:sz w:val="24"/>
          <w:szCs w:val="24"/>
        </w:rPr>
      </w:pPr>
    </w:p>
    <w:p w:rsidR="008F7076" w:rsidRPr="002405C3" w:rsidRDefault="008F7076" w:rsidP="008F7076">
      <w:pPr>
        <w:numPr>
          <w:ilvl w:val="0"/>
          <w:numId w:val="1"/>
        </w:numPr>
        <w:rPr>
          <w:sz w:val="24"/>
          <w:szCs w:val="24"/>
        </w:rPr>
      </w:pPr>
      <w:r w:rsidRPr="002405C3">
        <w:rPr>
          <w:b/>
          <w:bCs/>
          <w:sz w:val="24"/>
          <w:szCs w:val="24"/>
        </w:rPr>
        <w:t>Information Security Plan</w:t>
      </w:r>
      <w:r w:rsidR="00BB193F" w:rsidRPr="002405C3">
        <w:rPr>
          <w:b/>
          <w:bCs/>
          <w:sz w:val="24"/>
          <w:szCs w:val="24"/>
        </w:rPr>
        <w:t xml:space="preserve"> for </w:t>
      </w:r>
      <w:r w:rsidR="00DB5D18" w:rsidRPr="002405C3">
        <w:rPr>
          <w:b/>
          <w:bCs/>
          <w:sz w:val="24"/>
          <w:szCs w:val="24"/>
        </w:rPr>
        <w:t>Controlled</w:t>
      </w:r>
      <w:r w:rsidR="00BB193F" w:rsidRPr="002405C3">
        <w:rPr>
          <w:b/>
          <w:bCs/>
          <w:sz w:val="24"/>
          <w:szCs w:val="24"/>
        </w:rPr>
        <w:t xml:space="preserve"> Object</w:t>
      </w:r>
      <w:r w:rsidRPr="002405C3">
        <w:rPr>
          <w:b/>
          <w:bCs/>
          <w:sz w:val="24"/>
          <w:szCs w:val="24"/>
        </w:rPr>
        <w:t xml:space="preserve"> </w:t>
      </w:r>
      <w:r w:rsidRPr="002405C3">
        <w:rPr>
          <w:sz w:val="24"/>
          <w:szCs w:val="24"/>
        </w:rPr>
        <w:t xml:space="preserve">Appropriate </w:t>
      </w:r>
      <w:r w:rsidR="00FF43E4" w:rsidRPr="002405C3">
        <w:rPr>
          <w:sz w:val="24"/>
          <w:szCs w:val="24"/>
        </w:rPr>
        <w:t>controls</w:t>
      </w:r>
      <w:r w:rsidRPr="002405C3">
        <w:rPr>
          <w:sz w:val="24"/>
          <w:szCs w:val="24"/>
        </w:rPr>
        <w:t xml:space="preserve"> must taken to secure </w:t>
      </w:r>
      <w:r w:rsidR="00114277" w:rsidRPr="002405C3">
        <w:rPr>
          <w:sz w:val="24"/>
          <w:szCs w:val="24"/>
        </w:rPr>
        <w:t xml:space="preserve">all </w:t>
      </w:r>
      <w:r w:rsidR="00DB5D18" w:rsidRPr="002405C3">
        <w:rPr>
          <w:sz w:val="24"/>
          <w:szCs w:val="24"/>
        </w:rPr>
        <w:t>Controlled</w:t>
      </w:r>
      <w:r w:rsidR="00FF43E4" w:rsidRPr="002405C3">
        <w:rPr>
          <w:sz w:val="24"/>
          <w:szCs w:val="24"/>
        </w:rPr>
        <w:t xml:space="preserve"> Objects</w:t>
      </w:r>
      <w:r w:rsidRPr="002405C3">
        <w:rPr>
          <w:sz w:val="24"/>
          <w:szCs w:val="24"/>
        </w:rPr>
        <w:t>, including</w:t>
      </w:r>
      <w:r w:rsidR="00CD4B58" w:rsidRPr="002405C3">
        <w:rPr>
          <w:sz w:val="24"/>
          <w:szCs w:val="24"/>
        </w:rPr>
        <w:t xml:space="preserve"> electronic </w:t>
      </w:r>
      <w:r w:rsidR="00DB5D18" w:rsidRPr="002405C3">
        <w:rPr>
          <w:sz w:val="24"/>
          <w:szCs w:val="24"/>
        </w:rPr>
        <w:t>Controlled</w:t>
      </w:r>
      <w:r w:rsidR="00CD4B58" w:rsidRPr="002405C3">
        <w:rPr>
          <w:sz w:val="24"/>
          <w:szCs w:val="24"/>
        </w:rPr>
        <w:t xml:space="preserve"> Objects.  Controls may include</w:t>
      </w:r>
      <w:r w:rsidR="00114277" w:rsidRPr="002405C3">
        <w:rPr>
          <w:sz w:val="24"/>
          <w:szCs w:val="24"/>
        </w:rPr>
        <w:t xml:space="preserve"> </w:t>
      </w:r>
      <w:r w:rsidRPr="002405C3">
        <w:rPr>
          <w:sz w:val="24"/>
          <w:szCs w:val="24"/>
        </w:rPr>
        <w:t xml:space="preserve">User ID’s, password control, SSL </w:t>
      </w:r>
      <w:r w:rsidR="00114277" w:rsidRPr="002405C3">
        <w:rPr>
          <w:sz w:val="24"/>
          <w:szCs w:val="24"/>
        </w:rPr>
        <w:t>and</w:t>
      </w:r>
      <w:r w:rsidRPr="002405C3">
        <w:rPr>
          <w:sz w:val="24"/>
          <w:szCs w:val="24"/>
        </w:rPr>
        <w:t xml:space="preserve"> other </w:t>
      </w:r>
      <w:r w:rsidR="00114277" w:rsidRPr="002405C3">
        <w:rPr>
          <w:sz w:val="24"/>
          <w:szCs w:val="24"/>
        </w:rPr>
        <w:t xml:space="preserve">University </w:t>
      </w:r>
      <w:r w:rsidRPr="002405C3">
        <w:rPr>
          <w:sz w:val="24"/>
          <w:szCs w:val="24"/>
        </w:rPr>
        <w:t>approved encryption technology.  Database access must be managed via a Virtual Private Network (VPN), allowing only authorized persons to access and transmit data over the internet, using 128-bit Secure Sockets Layer (SSL) or other advanced, federally</w:t>
      </w:r>
      <w:r w:rsidR="00114277" w:rsidRPr="002405C3">
        <w:rPr>
          <w:sz w:val="24"/>
          <w:szCs w:val="24"/>
        </w:rPr>
        <w:t xml:space="preserve"> approved encryption technology</w:t>
      </w:r>
      <w:r w:rsidRPr="002405C3">
        <w:rPr>
          <w:sz w:val="24"/>
          <w:szCs w:val="24"/>
        </w:rPr>
        <w:t>.</w:t>
      </w:r>
      <w:r w:rsidR="00FF43E4" w:rsidRPr="002405C3">
        <w:rPr>
          <w:sz w:val="24"/>
          <w:szCs w:val="24"/>
        </w:rPr>
        <w:t xml:space="preserve">  In addition, computers used to access or store </w:t>
      </w:r>
      <w:r w:rsidR="00DB5D18" w:rsidRPr="002405C3">
        <w:rPr>
          <w:sz w:val="24"/>
          <w:szCs w:val="24"/>
        </w:rPr>
        <w:t>Controlled</w:t>
      </w:r>
      <w:r w:rsidR="00FF43E4" w:rsidRPr="002405C3">
        <w:rPr>
          <w:sz w:val="24"/>
          <w:szCs w:val="24"/>
        </w:rPr>
        <w:t xml:space="preserve"> Objects must run on University-approved operating systems with the latest security service packs and patches. </w:t>
      </w:r>
    </w:p>
    <w:p w:rsidR="008F7076" w:rsidRPr="002405C3" w:rsidRDefault="008F7076" w:rsidP="008F7076">
      <w:pPr>
        <w:rPr>
          <w:sz w:val="24"/>
          <w:szCs w:val="24"/>
        </w:rPr>
      </w:pPr>
    </w:p>
    <w:p w:rsidR="008F7076" w:rsidRPr="002405C3" w:rsidRDefault="008F7076" w:rsidP="008F7076">
      <w:pPr>
        <w:rPr>
          <w:sz w:val="24"/>
          <w:szCs w:val="24"/>
        </w:rPr>
      </w:pPr>
    </w:p>
    <w:p w:rsidR="00CD4B58" w:rsidRPr="002405C3" w:rsidRDefault="00CD4B58" w:rsidP="008F7076">
      <w:pPr>
        <w:numPr>
          <w:ilvl w:val="1"/>
          <w:numId w:val="1"/>
        </w:numPr>
        <w:rPr>
          <w:sz w:val="24"/>
          <w:szCs w:val="24"/>
        </w:rPr>
      </w:pPr>
      <w:r w:rsidRPr="002405C3">
        <w:rPr>
          <w:rFonts w:eastAsia="Garamond"/>
          <w:b/>
          <w:bCs/>
          <w:sz w:val="24"/>
          <w:szCs w:val="24"/>
        </w:rPr>
        <w:t xml:space="preserve">Structure of IT security </w:t>
      </w:r>
      <w:r w:rsidRPr="002405C3">
        <w:rPr>
          <w:rFonts w:eastAsia="Garamond"/>
          <w:sz w:val="24"/>
          <w:szCs w:val="24"/>
        </w:rPr>
        <w:t xml:space="preserve">Describe the information technology (IT) setup / system at each location where the </w:t>
      </w:r>
      <w:r w:rsidR="00DB5D18" w:rsidRPr="002405C3">
        <w:rPr>
          <w:rFonts w:eastAsia="Garamond"/>
          <w:sz w:val="24"/>
          <w:szCs w:val="24"/>
        </w:rPr>
        <w:t>Controlled</w:t>
      </w:r>
      <w:r w:rsidRPr="002405C3">
        <w:rPr>
          <w:rFonts w:eastAsia="Garamond"/>
          <w:sz w:val="24"/>
          <w:szCs w:val="24"/>
        </w:rPr>
        <w:t xml:space="preserve"> Object is present:</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CD4B58" w:rsidRPr="002405C3" w:rsidTr="00CD4B58">
        <w:tc>
          <w:tcPr>
            <w:tcW w:w="810" w:type="dxa"/>
          </w:tcPr>
          <w:p w:rsidR="00CD4B58" w:rsidRPr="002405C3" w:rsidRDefault="00CD4B58" w:rsidP="00CD4B58">
            <w:pPr>
              <w:widowControl w:val="0"/>
              <w:numPr>
                <w:ilvl w:val="0"/>
                <w:numId w:val="2"/>
              </w:numPr>
              <w:suppressAutoHyphens/>
              <w:rPr>
                <w:b/>
                <w:sz w:val="24"/>
                <w:szCs w:val="24"/>
              </w:rPr>
            </w:pPr>
          </w:p>
        </w:tc>
        <w:tc>
          <w:tcPr>
            <w:tcW w:w="270" w:type="dxa"/>
          </w:tcPr>
          <w:p w:rsidR="00CD4B58" w:rsidRPr="002405C3" w:rsidRDefault="00CD4B58" w:rsidP="00CD4B58">
            <w:pPr>
              <w:suppressAutoHyphens/>
              <w:rPr>
                <w:b/>
                <w:sz w:val="24"/>
                <w:szCs w:val="24"/>
              </w:rPr>
            </w:pPr>
          </w:p>
        </w:tc>
        <w:tc>
          <w:tcPr>
            <w:tcW w:w="7290" w:type="dxa"/>
            <w:tcBorders>
              <w:top w:val="nil"/>
              <w:bottom w:val="nil"/>
            </w:tcBorders>
            <w:shd w:val="pct5" w:color="auto" w:fill="CCCCCC"/>
          </w:tcPr>
          <w:p w:rsidR="00CD4B58" w:rsidRPr="002405C3" w:rsidRDefault="00CD4B58" w:rsidP="00CD4B5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CD4B58" w:rsidRPr="002405C3" w:rsidRDefault="00CD4B58" w:rsidP="00CD4B58">
      <w:pPr>
        <w:rPr>
          <w:sz w:val="24"/>
          <w:szCs w:val="24"/>
        </w:rPr>
      </w:pPr>
    </w:p>
    <w:p w:rsidR="008F7076" w:rsidRPr="002405C3" w:rsidRDefault="008F7076" w:rsidP="008F7076">
      <w:pPr>
        <w:numPr>
          <w:ilvl w:val="1"/>
          <w:numId w:val="1"/>
        </w:numPr>
        <w:rPr>
          <w:sz w:val="24"/>
          <w:szCs w:val="24"/>
        </w:rPr>
      </w:pPr>
      <w:r w:rsidRPr="002405C3">
        <w:rPr>
          <w:b/>
          <w:bCs/>
          <w:sz w:val="24"/>
          <w:szCs w:val="24"/>
        </w:rPr>
        <w:t>IT Security Plan</w:t>
      </w:r>
      <w:r w:rsidR="00FF43E4" w:rsidRPr="002405C3">
        <w:rPr>
          <w:sz w:val="24"/>
          <w:szCs w:val="24"/>
        </w:rPr>
        <w:t xml:space="preserve"> Only authorized project or activity personnel should be designated users of computers and servers used to access or store </w:t>
      </w:r>
      <w:r w:rsidR="00DB5D18" w:rsidRPr="002405C3">
        <w:rPr>
          <w:sz w:val="24"/>
          <w:szCs w:val="24"/>
        </w:rPr>
        <w:t>Controlled</w:t>
      </w:r>
      <w:r w:rsidR="00FF43E4" w:rsidRPr="002405C3">
        <w:rPr>
          <w:sz w:val="24"/>
          <w:szCs w:val="24"/>
        </w:rPr>
        <w:t xml:space="preserve"> Objects on those computers and servers.  </w:t>
      </w:r>
      <w:r w:rsidR="00372BC8" w:rsidRPr="002405C3">
        <w:rPr>
          <w:sz w:val="24"/>
          <w:szCs w:val="24"/>
        </w:rPr>
        <w:t xml:space="preserve">At a minimum, a valid account and password must be provided to gain access to </w:t>
      </w:r>
      <w:r w:rsidR="00DB5D18" w:rsidRPr="002405C3">
        <w:rPr>
          <w:sz w:val="24"/>
          <w:szCs w:val="24"/>
        </w:rPr>
        <w:t>Controlled</w:t>
      </w:r>
      <w:r w:rsidR="00372BC8" w:rsidRPr="002405C3">
        <w:rPr>
          <w:sz w:val="24"/>
          <w:szCs w:val="24"/>
        </w:rPr>
        <w:t xml:space="preserve"> Objects on such computers and servers.  Only project or activity personnel may retain this login information and no other login accounts may be created.  Both failed and successful logins must be logged internally.  Firewalls must be installed on all computers to secure and monitor network access to/from the computer containing the </w:t>
      </w:r>
      <w:r w:rsidR="00DB5D18" w:rsidRPr="002405C3">
        <w:rPr>
          <w:sz w:val="24"/>
          <w:szCs w:val="24"/>
        </w:rPr>
        <w:t>Controlled</w:t>
      </w:r>
      <w:r w:rsidR="00372BC8" w:rsidRPr="002405C3">
        <w:rPr>
          <w:sz w:val="24"/>
          <w:szCs w:val="24"/>
        </w:rPr>
        <w:t xml:space="preserve"> Object. If the firewall in disabled to allow proper data collection, wired and wireless internet connections must be disabled. </w:t>
      </w:r>
      <w:r w:rsidR="00FF43E4" w:rsidRPr="002405C3">
        <w:rPr>
          <w:sz w:val="24"/>
          <w:szCs w:val="24"/>
        </w:rPr>
        <w:t>D</w:t>
      </w:r>
      <w:r w:rsidRPr="002405C3">
        <w:rPr>
          <w:sz w:val="24"/>
          <w:szCs w:val="24"/>
        </w:rPr>
        <w:t>escribe in detail your security plan, i.e., password access, firewal</w:t>
      </w:r>
      <w:r w:rsidR="00372BC8" w:rsidRPr="002405C3">
        <w:rPr>
          <w:sz w:val="24"/>
          <w:szCs w:val="24"/>
        </w:rPr>
        <w:t xml:space="preserve">l protection plans, encryption and other specific security measures, devices or procedures that will be used to protect the </w:t>
      </w:r>
      <w:r w:rsidR="00DB5D18" w:rsidRPr="002405C3">
        <w:rPr>
          <w:sz w:val="24"/>
          <w:szCs w:val="24"/>
        </w:rPr>
        <w:t>Controlled</w:t>
      </w:r>
      <w:r w:rsidR="00372BC8" w:rsidRPr="002405C3">
        <w:rPr>
          <w:sz w:val="24"/>
          <w:szCs w:val="24"/>
        </w:rPr>
        <w:t xml:space="preserve"> Object from unauthorized access, use or disclosure.</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3532EB" w:rsidRPr="002405C3" w:rsidRDefault="003532EB" w:rsidP="003532EB">
      <w:pPr>
        <w:ind w:left="1440"/>
        <w:rPr>
          <w:sz w:val="24"/>
          <w:szCs w:val="24"/>
        </w:rPr>
      </w:pPr>
    </w:p>
    <w:p w:rsidR="008F7076" w:rsidRPr="002405C3" w:rsidRDefault="003532EB" w:rsidP="003532EB">
      <w:pPr>
        <w:ind w:left="1440"/>
        <w:rPr>
          <w:iCs/>
          <w:sz w:val="24"/>
          <w:szCs w:val="24"/>
        </w:rPr>
      </w:pPr>
      <w:r w:rsidRPr="002405C3">
        <w:rPr>
          <w:sz w:val="24"/>
          <w:szCs w:val="24"/>
          <w:u w:val="single"/>
        </w:rPr>
        <w:t>Data Storage and Transmission.</w:t>
      </w:r>
      <w:r w:rsidRPr="002405C3">
        <w:rPr>
          <w:sz w:val="24"/>
          <w:szCs w:val="24"/>
        </w:rPr>
        <w:t xml:space="preserve"> External portable hard drives or flash drives, rather than shared central servers, are recommended for data storage provided physical storage is employed when they are not in use. Drives and devices used to store </w:t>
      </w:r>
      <w:r w:rsidR="00DB5D18" w:rsidRPr="002405C3">
        <w:rPr>
          <w:iCs/>
          <w:sz w:val="24"/>
          <w:szCs w:val="24"/>
        </w:rPr>
        <w:t>Controlled</w:t>
      </w:r>
      <w:r w:rsidRPr="002405C3">
        <w:rPr>
          <w:iCs/>
          <w:sz w:val="24"/>
          <w:szCs w:val="24"/>
        </w:rPr>
        <w:t xml:space="preserve"> Objects</w:t>
      </w:r>
      <w:r w:rsidRPr="002405C3">
        <w:rPr>
          <w:i/>
          <w:iCs/>
          <w:sz w:val="24"/>
          <w:szCs w:val="24"/>
        </w:rPr>
        <w:t xml:space="preserve"> </w:t>
      </w:r>
      <w:r w:rsidRPr="002405C3">
        <w:rPr>
          <w:sz w:val="24"/>
          <w:szCs w:val="24"/>
        </w:rPr>
        <w:t xml:space="preserve">must be password protected or encrypted. For data storage on drives with network access or backup servers, the </w:t>
      </w:r>
      <w:r w:rsidR="00DB5D18" w:rsidRPr="002405C3">
        <w:rPr>
          <w:iCs/>
          <w:sz w:val="24"/>
          <w:szCs w:val="24"/>
        </w:rPr>
        <w:t>Controlled</w:t>
      </w:r>
      <w:r w:rsidRPr="002405C3">
        <w:rPr>
          <w:iCs/>
          <w:sz w:val="24"/>
          <w:szCs w:val="24"/>
        </w:rPr>
        <w:t xml:space="preserve"> Object</w:t>
      </w:r>
      <w:r w:rsidRPr="002405C3">
        <w:rPr>
          <w:i/>
          <w:iCs/>
          <w:sz w:val="24"/>
          <w:szCs w:val="24"/>
        </w:rPr>
        <w:t xml:space="preserve"> </w:t>
      </w:r>
      <w:r w:rsidRPr="002405C3">
        <w:rPr>
          <w:sz w:val="24"/>
          <w:szCs w:val="24"/>
        </w:rPr>
        <w:t xml:space="preserve">must be secured by encryption and password protection. Email may not be used for the transfer of </w:t>
      </w:r>
      <w:r w:rsidR="00DB5D18" w:rsidRPr="002405C3">
        <w:rPr>
          <w:iCs/>
          <w:sz w:val="24"/>
          <w:szCs w:val="24"/>
        </w:rPr>
        <w:t>Controlled</w:t>
      </w:r>
      <w:r w:rsidRPr="002405C3">
        <w:rPr>
          <w:iCs/>
          <w:sz w:val="24"/>
          <w:szCs w:val="24"/>
        </w:rPr>
        <w:t xml:space="preserve"> Objects</w:t>
      </w:r>
      <w:r w:rsidRPr="002405C3">
        <w:rPr>
          <w:i/>
          <w:iCs/>
          <w:sz w:val="24"/>
          <w:szCs w:val="24"/>
        </w:rPr>
        <w:t xml:space="preserve"> </w:t>
      </w:r>
      <w:r w:rsidRPr="002405C3">
        <w:rPr>
          <w:sz w:val="24"/>
          <w:szCs w:val="24"/>
        </w:rPr>
        <w:t xml:space="preserve">subject to the ITAR or EAR. A secure file transfer method (SSH/SCP/SFTP/SSL) or mailing a disk or flash drive are preferred methods to transfer </w:t>
      </w:r>
      <w:r w:rsidR="00DB5D18" w:rsidRPr="002405C3">
        <w:rPr>
          <w:iCs/>
          <w:sz w:val="24"/>
          <w:szCs w:val="24"/>
        </w:rPr>
        <w:t>Controlled</w:t>
      </w:r>
      <w:r w:rsidRPr="002405C3">
        <w:rPr>
          <w:iCs/>
          <w:sz w:val="24"/>
          <w:szCs w:val="24"/>
        </w:rPr>
        <w:t xml:space="preserve"> Objects</w:t>
      </w:r>
      <w:r w:rsidRPr="002405C3">
        <w:rPr>
          <w:i/>
          <w:iCs/>
          <w:sz w:val="24"/>
          <w:szCs w:val="24"/>
        </w:rPr>
        <w:t xml:space="preserve"> </w:t>
      </w:r>
      <w:r w:rsidRPr="002405C3">
        <w:rPr>
          <w:sz w:val="24"/>
          <w:szCs w:val="24"/>
        </w:rPr>
        <w:t xml:space="preserve">in electronic format. </w:t>
      </w:r>
      <w:r w:rsidRPr="002405C3">
        <w:rPr>
          <w:i/>
          <w:iCs/>
          <w:sz w:val="24"/>
          <w:szCs w:val="24"/>
        </w:rPr>
        <w:t xml:space="preserve">Note: Emailing </w:t>
      </w:r>
      <w:r w:rsidR="00DB5D18" w:rsidRPr="002405C3">
        <w:rPr>
          <w:i/>
          <w:iCs/>
          <w:sz w:val="24"/>
          <w:szCs w:val="24"/>
        </w:rPr>
        <w:t>Controlled</w:t>
      </w:r>
      <w:r w:rsidRPr="002405C3">
        <w:rPr>
          <w:i/>
          <w:iCs/>
          <w:sz w:val="24"/>
          <w:szCs w:val="24"/>
        </w:rPr>
        <w:t xml:space="preserve"> Objects subject to control regimes other than the EAR and ITAR will be considered on a case-by-case basis, but is not authorized unless specified below; when authorized to use email, the sender's is responsible for ensuring that the recipient is physically present in the US at the time of transfer.</w:t>
      </w:r>
      <w:r w:rsidRPr="002405C3">
        <w:rPr>
          <w:iCs/>
          <w:sz w:val="24"/>
          <w:szCs w:val="24"/>
        </w:rPr>
        <w:t xml:space="preserve">  Describe any project or specific security methods or procedures that will be employed for data storage and transmission of </w:t>
      </w:r>
      <w:r w:rsidR="00DB5D18" w:rsidRPr="002405C3">
        <w:rPr>
          <w:iCs/>
          <w:sz w:val="24"/>
          <w:szCs w:val="24"/>
        </w:rPr>
        <w:t>Controlled</w:t>
      </w:r>
      <w:r w:rsidRPr="002405C3">
        <w:rPr>
          <w:iCs/>
          <w:sz w:val="24"/>
          <w:szCs w:val="24"/>
        </w:rPr>
        <w:t xml:space="preserve"> Objects.</w:t>
      </w:r>
    </w:p>
    <w:p w:rsidR="003532EB" w:rsidRPr="002405C3" w:rsidRDefault="003532EB" w:rsidP="003532EB">
      <w:pPr>
        <w:ind w:left="1440"/>
        <w:rPr>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3532EB" w:rsidRPr="002405C3" w:rsidTr="00557FC9">
        <w:tc>
          <w:tcPr>
            <w:tcW w:w="810" w:type="dxa"/>
          </w:tcPr>
          <w:p w:rsidR="003532EB" w:rsidRPr="002405C3" w:rsidRDefault="003532EB" w:rsidP="00557FC9">
            <w:pPr>
              <w:widowControl w:val="0"/>
              <w:numPr>
                <w:ilvl w:val="0"/>
                <w:numId w:val="2"/>
              </w:numPr>
              <w:suppressAutoHyphens/>
              <w:rPr>
                <w:b/>
                <w:sz w:val="24"/>
                <w:szCs w:val="24"/>
              </w:rPr>
            </w:pPr>
          </w:p>
        </w:tc>
        <w:tc>
          <w:tcPr>
            <w:tcW w:w="270" w:type="dxa"/>
          </w:tcPr>
          <w:p w:rsidR="003532EB" w:rsidRPr="002405C3" w:rsidRDefault="003532EB" w:rsidP="00557FC9">
            <w:pPr>
              <w:suppressAutoHyphens/>
              <w:rPr>
                <w:b/>
                <w:sz w:val="24"/>
                <w:szCs w:val="24"/>
              </w:rPr>
            </w:pPr>
          </w:p>
        </w:tc>
        <w:tc>
          <w:tcPr>
            <w:tcW w:w="7290" w:type="dxa"/>
            <w:tcBorders>
              <w:top w:val="nil"/>
              <w:bottom w:val="nil"/>
            </w:tcBorders>
            <w:shd w:val="pct5" w:color="auto" w:fill="CCCCCC"/>
          </w:tcPr>
          <w:p w:rsidR="003532EB" w:rsidRPr="002405C3" w:rsidRDefault="003532EB" w:rsidP="00557FC9">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3532EB" w:rsidRPr="002405C3" w:rsidRDefault="003532EB" w:rsidP="003532EB">
      <w:pPr>
        <w:ind w:left="1440"/>
        <w:rPr>
          <w:sz w:val="24"/>
          <w:szCs w:val="24"/>
        </w:rPr>
      </w:pPr>
    </w:p>
    <w:p w:rsidR="008F7076" w:rsidRPr="002405C3" w:rsidRDefault="008F7076" w:rsidP="008F7076">
      <w:pPr>
        <w:rPr>
          <w:sz w:val="24"/>
          <w:szCs w:val="24"/>
        </w:rPr>
      </w:pPr>
    </w:p>
    <w:p w:rsidR="008F7076" w:rsidRPr="002405C3" w:rsidRDefault="008F7076" w:rsidP="008F7076">
      <w:pPr>
        <w:numPr>
          <w:ilvl w:val="1"/>
          <w:numId w:val="1"/>
        </w:numPr>
        <w:rPr>
          <w:sz w:val="24"/>
          <w:szCs w:val="24"/>
        </w:rPr>
      </w:pPr>
      <w:r w:rsidRPr="002405C3">
        <w:rPr>
          <w:b/>
          <w:bCs/>
          <w:sz w:val="24"/>
          <w:szCs w:val="24"/>
        </w:rPr>
        <w:lastRenderedPageBreak/>
        <w:t xml:space="preserve">Verification of </w:t>
      </w:r>
      <w:r w:rsidR="00192FF0" w:rsidRPr="002405C3">
        <w:rPr>
          <w:b/>
          <w:bCs/>
          <w:sz w:val="24"/>
          <w:szCs w:val="24"/>
        </w:rPr>
        <w:t xml:space="preserve">Permissions to </w:t>
      </w:r>
      <w:r w:rsidR="00DB5D18" w:rsidRPr="002405C3">
        <w:rPr>
          <w:b/>
          <w:bCs/>
          <w:sz w:val="24"/>
          <w:szCs w:val="24"/>
        </w:rPr>
        <w:t>Controlled</w:t>
      </w:r>
      <w:r w:rsidR="00192FF0" w:rsidRPr="002405C3">
        <w:rPr>
          <w:b/>
          <w:bCs/>
          <w:sz w:val="24"/>
          <w:szCs w:val="24"/>
        </w:rPr>
        <w:t xml:space="preserve"> Object</w:t>
      </w:r>
      <w:r w:rsidRPr="002405C3">
        <w:rPr>
          <w:b/>
          <w:bCs/>
          <w:sz w:val="24"/>
          <w:szCs w:val="24"/>
        </w:rPr>
        <w:t xml:space="preserve"> </w:t>
      </w:r>
      <w:r w:rsidR="00372BC8" w:rsidRPr="002405C3">
        <w:rPr>
          <w:sz w:val="24"/>
          <w:szCs w:val="24"/>
        </w:rPr>
        <w:t>D</w:t>
      </w:r>
      <w:r w:rsidRPr="002405C3">
        <w:rPr>
          <w:sz w:val="24"/>
          <w:szCs w:val="24"/>
        </w:rPr>
        <w:t xml:space="preserve">escribe how you are going to manage security on </w:t>
      </w:r>
      <w:r w:rsidR="00DB5D18" w:rsidRPr="002405C3">
        <w:rPr>
          <w:sz w:val="24"/>
          <w:szCs w:val="24"/>
        </w:rPr>
        <w:t>Controlled</w:t>
      </w:r>
      <w:r w:rsidR="00FF43E4" w:rsidRPr="002405C3">
        <w:rPr>
          <w:sz w:val="24"/>
          <w:szCs w:val="24"/>
        </w:rPr>
        <w:t xml:space="preserve"> Objects</w:t>
      </w:r>
      <w:r w:rsidRPr="002405C3">
        <w:rPr>
          <w:sz w:val="24"/>
          <w:szCs w:val="24"/>
        </w:rPr>
        <w:t xml:space="preserve"> in the case of terminated employees, individua</w:t>
      </w:r>
      <w:r w:rsidR="00372BC8" w:rsidRPr="002405C3">
        <w:rPr>
          <w:sz w:val="24"/>
          <w:szCs w:val="24"/>
        </w:rPr>
        <w:t>ls working on new projects, etc</w:t>
      </w:r>
      <w:r w:rsidRPr="002405C3">
        <w:rPr>
          <w:sz w:val="24"/>
          <w:szCs w:val="24"/>
        </w:rPr>
        <w:t>:</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ind w:left="1080"/>
        <w:rPr>
          <w:sz w:val="24"/>
          <w:szCs w:val="24"/>
        </w:rPr>
      </w:pPr>
    </w:p>
    <w:p w:rsidR="008F7076" w:rsidRPr="002405C3" w:rsidRDefault="008F7076" w:rsidP="008F7076">
      <w:pPr>
        <w:numPr>
          <w:ilvl w:val="1"/>
          <w:numId w:val="1"/>
        </w:numPr>
        <w:rPr>
          <w:sz w:val="24"/>
          <w:szCs w:val="24"/>
        </w:rPr>
      </w:pPr>
      <w:r w:rsidRPr="002405C3">
        <w:rPr>
          <w:b/>
          <w:bCs/>
          <w:sz w:val="24"/>
          <w:szCs w:val="24"/>
        </w:rPr>
        <w:t xml:space="preserve">Conversation Security </w:t>
      </w:r>
      <w:r w:rsidRPr="002405C3">
        <w:rPr>
          <w:sz w:val="24"/>
          <w:szCs w:val="24"/>
        </w:rPr>
        <w:t>Discussions about the project</w:t>
      </w:r>
      <w:r w:rsidR="00FF43E4" w:rsidRPr="002405C3">
        <w:rPr>
          <w:sz w:val="24"/>
          <w:szCs w:val="24"/>
        </w:rPr>
        <w:t xml:space="preserve"> or activity</w:t>
      </w:r>
      <w:r w:rsidRPr="002405C3">
        <w:rPr>
          <w:sz w:val="24"/>
          <w:szCs w:val="24"/>
        </w:rPr>
        <w:t xml:space="preserve"> </w:t>
      </w:r>
      <w:r w:rsidR="00114277" w:rsidRPr="002405C3">
        <w:rPr>
          <w:sz w:val="24"/>
          <w:szCs w:val="24"/>
        </w:rPr>
        <w:t xml:space="preserve">and </w:t>
      </w:r>
      <w:r w:rsidR="00DB5D18" w:rsidRPr="002405C3">
        <w:rPr>
          <w:sz w:val="24"/>
          <w:szCs w:val="24"/>
        </w:rPr>
        <w:t>Controlled</w:t>
      </w:r>
      <w:r w:rsidR="00372BC8" w:rsidRPr="002405C3">
        <w:rPr>
          <w:sz w:val="24"/>
          <w:szCs w:val="24"/>
        </w:rPr>
        <w:t xml:space="preserve"> Objects</w:t>
      </w:r>
      <w:r w:rsidRPr="002405C3">
        <w:rPr>
          <w:sz w:val="24"/>
          <w:szCs w:val="24"/>
        </w:rPr>
        <w:t xml:space="preserve"> are limited</w:t>
      </w:r>
      <w:r w:rsidR="006A1B29">
        <w:rPr>
          <w:sz w:val="24"/>
          <w:szCs w:val="24"/>
        </w:rPr>
        <w:t xml:space="preserve"> to</w:t>
      </w:r>
      <w:r w:rsidRPr="002405C3">
        <w:rPr>
          <w:sz w:val="24"/>
          <w:szCs w:val="24"/>
        </w:rPr>
        <w:t xml:space="preserve"> </w:t>
      </w:r>
      <w:r w:rsidR="00FF43E4" w:rsidRPr="002405C3">
        <w:rPr>
          <w:sz w:val="24"/>
          <w:szCs w:val="24"/>
        </w:rPr>
        <w:t>authorized project or activity personnel</w:t>
      </w:r>
      <w:r w:rsidRPr="002405C3">
        <w:rPr>
          <w:sz w:val="24"/>
          <w:szCs w:val="24"/>
        </w:rPr>
        <w:t xml:space="preserve"> and are held only in areas where unauthorized personnel are not present.  Discussions with third party subcontractors are only to be conducted under signed agreements that fully respect the non-U.S. citizen limitations for such disclosures.  Describe your plan for protecting </w:t>
      </w:r>
      <w:r w:rsidR="00DB5D18" w:rsidRPr="002405C3">
        <w:rPr>
          <w:sz w:val="24"/>
          <w:szCs w:val="24"/>
        </w:rPr>
        <w:t>Controlled</w:t>
      </w:r>
      <w:r w:rsidR="00FF43E4" w:rsidRPr="002405C3">
        <w:rPr>
          <w:sz w:val="24"/>
          <w:szCs w:val="24"/>
        </w:rPr>
        <w:t xml:space="preserve"> Objects </w:t>
      </w:r>
      <w:r w:rsidRPr="002405C3">
        <w:rPr>
          <w:sz w:val="24"/>
          <w:szCs w:val="24"/>
        </w:rPr>
        <w:t>in conversations:</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3532EB" w:rsidRPr="002405C3" w:rsidTr="003532EB">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3532EB" w:rsidRPr="002405C3" w:rsidRDefault="003532EB" w:rsidP="003532EB">
      <w:pPr>
        <w:ind w:left="1080"/>
        <w:rPr>
          <w:sz w:val="24"/>
          <w:szCs w:val="24"/>
        </w:rPr>
      </w:pPr>
    </w:p>
    <w:p w:rsidR="003532EB" w:rsidRPr="002405C3" w:rsidRDefault="003532EB" w:rsidP="003532EB">
      <w:pPr>
        <w:numPr>
          <w:ilvl w:val="1"/>
          <w:numId w:val="1"/>
        </w:numPr>
        <w:rPr>
          <w:sz w:val="24"/>
          <w:szCs w:val="24"/>
        </w:rPr>
      </w:pPr>
      <w:r w:rsidRPr="002405C3">
        <w:rPr>
          <w:b/>
          <w:bCs/>
          <w:sz w:val="24"/>
          <w:szCs w:val="24"/>
        </w:rPr>
        <w:t xml:space="preserve">Cloud Computing </w:t>
      </w:r>
      <w:r w:rsidRPr="002405C3">
        <w:rPr>
          <w:bCs/>
          <w:sz w:val="24"/>
          <w:szCs w:val="24"/>
        </w:rPr>
        <w:t xml:space="preserve">Unless specified below, no cloud or similar computing facilities or services will be used to store, process or transfer </w:t>
      </w:r>
      <w:r w:rsidR="00DB5D18" w:rsidRPr="002405C3">
        <w:rPr>
          <w:bCs/>
          <w:sz w:val="24"/>
          <w:szCs w:val="24"/>
        </w:rPr>
        <w:t>Controlled</w:t>
      </w:r>
      <w:r w:rsidRPr="002405C3">
        <w:rPr>
          <w:bCs/>
          <w:sz w:val="24"/>
          <w:szCs w:val="24"/>
        </w:rPr>
        <w:t xml:space="preserve"> Objects.  Describe any intended used of cloud or similar computing facilities or services used in connection with the </w:t>
      </w:r>
      <w:r w:rsidR="00DB5D18" w:rsidRPr="002405C3">
        <w:rPr>
          <w:bCs/>
          <w:sz w:val="24"/>
          <w:szCs w:val="24"/>
        </w:rPr>
        <w:t>Controlled</w:t>
      </w:r>
      <w:r w:rsidRPr="002405C3">
        <w:rPr>
          <w:bCs/>
          <w:sz w:val="24"/>
          <w:szCs w:val="24"/>
        </w:rPr>
        <w:t xml:space="preserve"> Objects.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3532EB" w:rsidRPr="002405C3" w:rsidTr="00557FC9">
        <w:tc>
          <w:tcPr>
            <w:tcW w:w="810" w:type="dxa"/>
          </w:tcPr>
          <w:p w:rsidR="003532EB" w:rsidRPr="002405C3" w:rsidRDefault="003532EB" w:rsidP="00557FC9">
            <w:pPr>
              <w:widowControl w:val="0"/>
              <w:numPr>
                <w:ilvl w:val="0"/>
                <w:numId w:val="2"/>
              </w:numPr>
              <w:suppressAutoHyphens/>
              <w:rPr>
                <w:b/>
                <w:sz w:val="24"/>
                <w:szCs w:val="24"/>
              </w:rPr>
            </w:pPr>
          </w:p>
        </w:tc>
        <w:tc>
          <w:tcPr>
            <w:tcW w:w="270" w:type="dxa"/>
          </w:tcPr>
          <w:p w:rsidR="003532EB" w:rsidRPr="002405C3" w:rsidRDefault="003532EB" w:rsidP="00557FC9">
            <w:pPr>
              <w:suppressAutoHyphens/>
              <w:rPr>
                <w:b/>
                <w:sz w:val="24"/>
                <w:szCs w:val="24"/>
              </w:rPr>
            </w:pPr>
          </w:p>
        </w:tc>
        <w:tc>
          <w:tcPr>
            <w:tcW w:w="7290" w:type="dxa"/>
            <w:tcBorders>
              <w:top w:val="nil"/>
              <w:bottom w:val="nil"/>
            </w:tcBorders>
            <w:shd w:val="pct5" w:color="auto" w:fill="CCCCCC"/>
          </w:tcPr>
          <w:p w:rsidR="003532EB" w:rsidRPr="002405C3" w:rsidRDefault="003532EB" w:rsidP="00557FC9">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3532EB" w:rsidRPr="002405C3" w:rsidRDefault="003532EB" w:rsidP="008F7076">
      <w:pPr>
        <w:rPr>
          <w:sz w:val="24"/>
          <w:szCs w:val="24"/>
        </w:rPr>
      </w:pPr>
    </w:p>
    <w:p w:rsidR="003532EB" w:rsidRPr="002405C3" w:rsidRDefault="003532EB" w:rsidP="008F7076">
      <w:pPr>
        <w:rPr>
          <w:sz w:val="24"/>
          <w:szCs w:val="24"/>
        </w:rPr>
      </w:pPr>
    </w:p>
    <w:p w:rsidR="008F7076" w:rsidRPr="002405C3" w:rsidRDefault="00DB5D18" w:rsidP="008F7076">
      <w:pPr>
        <w:numPr>
          <w:ilvl w:val="0"/>
          <w:numId w:val="1"/>
        </w:numPr>
        <w:rPr>
          <w:b/>
          <w:bCs/>
          <w:sz w:val="24"/>
          <w:szCs w:val="24"/>
        </w:rPr>
      </w:pPr>
      <w:r w:rsidRPr="002405C3">
        <w:rPr>
          <w:b/>
          <w:bCs/>
          <w:sz w:val="24"/>
          <w:szCs w:val="24"/>
        </w:rPr>
        <w:t>Controlled</w:t>
      </w:r>
      <w:r w:rsidR="003532EB" w:rsidRPr="002405C3">
        <w:rPr>
          <w:b/>
          <w:bCs/>
          <w:sz w:val="24"/>
          <w:szCs w:val="24"/>
        </w:rPr>
        <w:t xml:space="preserve"> Object</w:t>
      </w:r>
      <w:r w:rsidR="008F7076" w:rsidRPr="002405C3">
        <w:rPr>
          <w:b/>
          <w:bCs/>
          <w:sz w:val="24"/>
          <w:szCs w:val="24"/>
        </w:rPr>
        <w:t xml:space="preserve"> Security</w:t>
      </w:r>
    </w:p>
    <w:p w:rsidR="008F7076" w:rsidRPr="002405C3" w:rsidRDefault="008F7076" w:rsidP="008F7076">
      <w:pPr>
        <w:rPr>
          <w:b/>
          <w:bCs/>
          <w:sz w:val="24"/>
          <w:szCs w:val="24"/>
        </w:rPr>
      </w:pPr>
    </w:p>
    <w:p w:rsidR="008F7076" w:rsidRPr="002405C3" w:rsidRDefault="00DB5D18" w:rsidP="008F7076">
      <w:pPr>
        <w:numPr>
          <w:ilvl w:val="1"/>
          <w:numId w:val="1"/>
        </w:numPr>
        <w:rPr>
          <w:sz w:val="24"/>
          <w:szCs w:val="24"/>
        </w:rPr>
      </w:pPr>
      <w:r w:rsidRPr="002405C3">
        <w:rPr>
          <w:b/>
          <w:bCs/>
          <w:sz w:val="24"/>
          <w:szCs w:val="24"/>
        </w:rPr>
        <w:t>Controlled</w:t>
      </w:r>
      <w:r w:rsidR="003532EB" w:rsidRPr="002405C3">
        <w:rPr>
          <w:b/>
          <w:bCs/>
          <w:sz w:val="24"/>
          <w:szCs w:val="24"/>
        </w:rPr>
        <w:t xml:space="preserve"> Object</w:t>
      </w:r>
      <w:r w:rsidR="00FF43E4" w:rsidRPr="002405C3">
        <w:rPr>
          <w:b/>
          <w:bCs/>
          <w:sz w:val="24"/>
          <w:szCs w:val="24"/>
        </w:rPr>
        <w:t xml:space="preserve"> Marking</w:t>
      </w:r>
      <w:r w:rsidR="00FF43E4" w:rsidRPr="002405C3">
        <w:rPr>
          <w:sz w:val="24"/>
          <w:szCs w:val="24"/>
        </w:rPr>
        <w:t xml:space="preserve"> Whenever possible, </w:t>
      </w:r>
      <w:r w:rsidRPr="002405C3">
        <w:rPr>
          <w:sz w:val="24"/>
          <w:szCs w:val="24"/>
        </w:rPr>
        <w:t>Controlled</w:t>
      </w:r>
      <w:r w:rsidR="00FF43E4" w:rsidRPr="002405C3">
        <w:rPr>
          <w:sz w:val="24"/>
          <w:szCs w:val="24"/>
        </w:rPr>
        <w:t xml:space="preserve"> Objects must be clearly marked with an appropriate warning (given any space limitations) such as </w:t>
      </w:r>
      <w:r w:rsidR="00FF43E4" w:rsidRPr="002405C3">
        <w:rPr>
          <w:i/>
          <w:sz w:val="24"/>
          <w:szCs w:val="24"/>
        </w:rPr>
        <w:t>WARNING – This contains [ITAR] controlled technical data.  Access or dissemination in violation of the ITAR may result in several administrative (university) and criminal (individual) penalties.  Contact the University Compliance Department if you find this item/document unsecured</w:t>
      </w:r>
      <w:r w:rsidR="00FF43E4" w:rsidRPr="002405C3">
        <w:rPr>
          <w:sz w:val="24"/>
          <w:szCs w:val="24"/>
        </w:rPr>
        <w:t xml:space="preserve">. Describe the markings or warnings that will be placed on the </w:t>
      </w:r>
      <w:r w:rsidRPr="002405C3">
        <w:rPr>
          <w:sz w:val="24"/>
          <w:szCs w:val="24"/>
        </w:rPr>
        <w:t>Controlled</w:t>
      </w:r>
      <w:r w:rsidR="00FF43E4" w:rsidRPr="002405C3">
        <w:rPr>
          <w:sz w:val="24"/>
          <w:szCs w:val="24"/>
        </w:rPr>
        <w:t xml:space="preserve"> Objects or explain why they are not practical or possible</w:t>
      </w:r>
      <w:r w:rsidR="008F7076" w:rsidRPr="002405C3">
        <w:rPr>
          <w:sz w:val="24"/>
          <w:szCs w:val="24"/>
        </w:rPr>
        <w:t>:</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ind w:left="1080"/>
        <w:rPr>
          <w:sz w:val="24"/>
          <w:szCs w:val="24"/>
        </w:rPr>
      </w:pPr>
    </w:p>
    <w:p w:rsidR="008F7076" w:rsidRPr="002405C3" w:rsidRDefault="00DB5D18" w:rsidP="008F7076">
      <w:pPr>
        <w:numPr>
          <w:ilvl w:val="1"/>
          <w:numId w:val="1"/>
        </w:numPr>
        <w:rPr>
          <w:b/>
          <w:bCs/>
          <w:sz w:val="24"/>
          <w:szCs w:val="24"/>
        </w:rPr>
      </w:pPr>
      <w:r w:rsidRPr="002405C3">
        <w:rPr>
          <w:b/>
          <w:bCs/>
          <w:sz w:val="24"/>
          <w:szCs w:val="24"/>
        </w:rPr>
        <w:t>Controlled</w:t>
      </w:r>
      <w:r w:rsidR="003532EB" w:rsidRPr="002405C3">
        <w:rPr>
          <w:b/>
          <w:bCs/>
          <w:sz w:val="24"/>
          <w:szCs w:val="24"/>
        </w:rPr>
        <w:t xml:space="preserve"> Object </w:t>
      </w:r>
      <w:r w:rsidR="008F7076" w:rsidRPr="002405C3">
        <w:rPr>
          <w:b/>
          <w:bCs/>
          <w:sz w:val="24"/>
          <w:szCs w:val="24"/>
        </w:rPr>
        <w:t xml:space="preserve">Storage </w:t>
      </w:r>
      <w:r w:rsidR="008F7076" w:rsidRPr="002405C3">
        <w:rPr>
          <w:sz w:val="24"/>
          <w:szCs w:val="24"/>
        </w:rPr>
        <w:t xml:space="preserve">Both soft and hard copy data, notebooks, reports and </w:t>
      </w:r>
      <w:r w:rsidR="00160855" w:rsidRPr="002405C3">
        <w:rPr>
          <w:sz w:val="24"/>
          <w:szCs w:val="24"/>
        </w:rPr>
        <w:t xml:space="preserve">all other items, technology, data materials and other </w:t>
      </w:r>
      <w:r w:rsidRPr="002405C3">
        <w:rPr>
          <w:sz w:val="24"/>
          <w:szCs w:val="24"/>
        </w:rPr>
        <w:t>Controlled</w:t>
      </w:r>
      <w:r w:rsidR="003532EB" w:rsidRPr="002405C3">
        <w:rPr>
          <w:sz w:val="24"/>
          <w:szCs w:val="24"/>
        </w:rPr>
        <w:t xml:space="preserve"> Objects </w:t>
      </w:r>
      <w:r w:rsidR="00160855" w:rsidRPr="002405C3">
        <w:rPr>
          <w:sz w:val="24"/>
          <w:szCs w:val="24"/>
        </w:rPr>
        <w:t xml:space="preserve">information </w:t>
      </w:r>
      <w:r w:rsidR="008F7076" w:rsidRPr="002405C3">
        <w:rPr>
          <w:sz w:val="24"/>
          <w:szCs w:val="24"/>
        </w:rPr>
        <w:t>are stored in locked cabinets; preferably in rooms with key-controlled access. Equipment or internal components and associated operating manuals and schematic diagrams containing “export-controlled” technology are to be physically secured from unauthorized access:</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8F7076" w:rsidRPr="002405C3" w:rsidRDefault="008F7076" w:rsidP="00A515BE">
      <w:pPr>
        <w:numPr>
          <w:ilvl w:val="0"/>
          <w:numId w:val="1"/>
        </w:numPr>
        <w:jc w:val="both"/>
        <w:rPr>
          <w:b/>
          <w:bCs/>
          <w:sz w:val="24"/>
          <w:szCs w:val="24"/>
        </w:rPr>
      </w:pPr>
      <w:r w:rsidRPr="002405C3">
        <w:rPr>
          <w:sz w:val="24"/>
          <w:szCs w:val="24"/>
        </w:rPr>
        <w:t xml:space="preserve"> </w:t>
      </w:r>
      <w:r w:rsidRPr="002405C3">
        <w:rPr>
          <w:b/>
          <w:bCs/>
          <w:sz w:val="24"/>
          <w:szCs w:val="24"/>
        </w:rPr>
        <w:t>Project</w:t>
      </w:r>
      <w:r w:rsidR="00EE1976" w:rsidRPr="002405C3">
        <w:rPr>
          <w:b/>
          <w:bCs/>
          <w:sz w:val="24"/>
          <w:szCs w:val="24"/>
        </w:rPr>
        <w:t>/Activity</w:t>
      </w:r>
      <w:r w:rsidRPr="002405C3">
        <w:rPr>
          <w:b/>
          <w:bCs/>
          <w:sz w:val="24"/>
          <w:szCs w:val="24"/>
        </w:rPr>
        <w:t xml:space="preserve"> Personnel</w:t>
      </w:r>
      <w:r w:rsidRPr="002405C3">
        <w:rPr>
          <w:sz w:val="24"/>
          <w:szCs w:val="24"/>
        </w:rPr>
        <w:t xml:space="preserve"> </w:t>
      </w:r>
      <w:r w:rsidR="00A515BE" w:rsidRPr="002405C3">
        <w:rPr>
          <w:sz w:val="24"/>
          <w:szCs w:val="24"/>
        </w:rPr>
        <w:t xml:space="preserve"> </w:t>
      </w:r>
      <w:r w:rsidR="00A515BE" w:rsidRPr="002405C3">
        <w:rPr>
          <w:bCs/>
          <w:sz w:val="24"/>
          <w:szCs w:val="24"/>
        </w:rPr>
        <w:t>All participants listed on a TCP must receive mandatory export control basic training.</w:t>
      </w:r>
      <w:r w:rsidR="00A515BE" w:rsidRPr="002405C3">
        <w:rPr>
          <w:b/>
          <w:bCs/>
          <w:sz w:val="24"/>
          <w:szCs w:val="24"/>
        </w:rPr>
        <w:t xml:space="preserve">  </w:t>
      </w:r>
      <w:r w:rsidR="00FA5726" w:rsidRPr="002405C3">
        <w:rPr>
          <w:sz w:val="24"/>
          <w:szCs w:val="24"/>
        </w:rPr>
        <w:t xml:space="preserve">All </w:t>
      </w:r>
      <w:r w:rsidR="00A515BE" w:rsidRPr="002405C3">
        <w:rPr>
          <w:sz w:val="24"/>
          <w:szCs w:val="24"/>
        </w:rPr>
        <w:t>such participants</w:t>
      </w:r>
      <w:r w:rsidR="00FA5726" w:rsidRPr="002405C3">
        <w:rPr>
          <w:sz w:val="24"/>
          <w:szCs w:val="24"/>
        </w:rPr>
        <w:t xml:space="preserve"> needing </w:t>
      </w:r>
      <w:r w:rsidR="00CD4B58" w:rsidRPr="002405C3">
        <w:rPr>
          <w:sz w:val="24"/>
          <w:szCs w:val="24"/>
        </w:rPr>
        <w:t xml:space="preserve">or having </w:t>
      </w:r>
      <w:r w:rsidR="00FA5726" w:rsidRPr="002405C3">
        <w:rPr>
          <w:sz w:val="24"/>
          <w:szCs w:val="24"/>
        </w:rPr>
        <w:t xml:space="preserve">access to a </w:t>
      </w:r>
      <w:r w:rsidR="00DB5D18" w:rsidRPr="002405C3">
        <w:rPr>
          <w:sz w:val="24"/>
          <w:szCs w:val="24"/>
        </w:rPr>
        <w:t>Controlled</w:t>
      </w:r>
      <w:r w:rsidR="00FA5726" w:rsidRPr="002405C3">
        <w:rPr>
          <w:sz w:val="24"/>
          <w:szCs w:val="24"/>
        </w:rPr>
        <w:t xml:space="preserve"> Object must be </w:t>
      </w:r>
      <w:r w:rsidR="00CD4B58" w:rsidRPr="002405C3">
        <w:rPr>
          <w:sz w:val="24"/>
          <w:szCs w:val="24"/>
        </w:rPr>
        <w:t xml:space="preserve">clearly </w:t>
      </w:r>
      <w:r w:rsidR="00FA5726" w:rsidRPr="002405C3">
        <w:rPr>
          <w:sz w:val="24"/>
          <w:szCs w:val="24"/>
        </w:rPr>
        <w:t xml:space="preserve">identified below and sign the form of </w:t>
      </w:r>
      <w:r w:rsidR="00767D46" w:rsidRPr="002405C3">
        <w:rPr>
          <w:rFonts w:eastAsia="Garamond"/>
          <w:b/>
          <w:bCs/>
          <w:sz w:val="24"/>
          <w:szCs w:val="24"/>
          <w:u w:val="single"/>
        </w:rPr>
        <w:t>Certification for Safeguarding Export</w:t>
      </w:r>
      <w:r w:rsidR="002405C3" w:rsidRPr="002405C3">
        <w:rPr>
          <w:rFonts w:eastAsia="Garamond"/>
          <w:b/>
          <w:bCs/>
          <w:sz w:val="24"/>
          <w:szCs w:val="24"/>
          <w:u w:val="single"/>
        </w:rPr>
        <w:t>-</w:t>
      </w:r>
      <w:r w:rsidR="00767D46" w:rsidRPr="002405C3">
        <w:rPr>
          <w:rFonts w:eastAsia="Garamond"/>
          <w:b/>
          <w:bCs/>
          <w:sz w:val="24"/>
          <w:szCs w:val="24"/>
          <w:u w:val="single"/>
        </w:rPr>
        <w:t>Controlled Objects</w:t>
      </w:r>
      <w:r w:rsidR="00FA5726" w:rsidRPr="002405C3">
        <w:rPr>
          <w:sz w:val="24"/>
          <w:szCs w:val="24"/>
        </w:rPr>
        <w:t xml:space="preserve"> attached to this TCP</w:t>
      </w:r>
      <w:r w:rsidR="000D31B4" w:rsidRPr="002405C3">
        <w:rPr>
          <w:sz w:val="24"/>
          <w:szCs w:val="24"/>
        </w:rPr>
        <w:t xml:space="preserve"> prior to accessing or participating in the project or activity</w:t>
      </w:r>
      <w:r w:rsidR="00FA5726" w:rsidRPr="002405C3">
        <w:rPr>
          <w:sz w:val="24"/>
          <w:szCs w:val="24"/>
        </w:rPr>
        <w:t>.  The PI or</w:t>
      </w:r>
      <w:r w:rsidR="00A515BE" w:rsidRPr="002405C3">
        <w:rPr>
          <w:sz w:val="24"/>
          <w:szCs w:val="24"/>
        </w:rPr>
        <w:t xml:space="preserve"> </w:t>
      </w:r>
      <w:r w:rsidR="00553065" w:rsidRPr="002405C3">
        <w:rPr>
          <w:sz w:val="24"/>
          <w:szCs w:val="24"/>
        </w:rPr>
        <w:t>RI</w:t>
      </w:r>
      <w:r w:rsidR="00A515BE" w:rsidRPr="002405C3">
        <w:rPr>
          <w:sz w:val="24"/>
          <w:szCs w:val="24"/>
        </w:rPr>
        <w:t xml:space="preserve">, as applicable </w:t>
      </w:r>
      <w:r w:rsidR="00FA5726" w:rsidRPr="002405C3">
        <w:rPr>
          <w:sz w:val="24"/>
          <w:szCs w:val="24"/>
        </w:rPr>
        <w:t>may request the addition or removal of project or activity personnel at any time by completing and submitting a revised TCP to the University Compliance Department.  C</w:t>
      </w:r>
      <w:r w:rsidRPr="002405C3">
        <w:rPr>
          <w:sz w:val="24"/>
          <w:szCs w:val="24"/>
        </w:rPr>
        <w:t xml:space="preserve">learly identify every person (including their national citizenship) who is determined to have authorized access to the </w:t>
      </w:r>
      <w:r w:rsidR="00DB5D18" w:rsidRPr="002405C3">
        <w:rPr>
          <w:sz w:val="24"/>
          <w:szCs w:val="24"/>
        </w:rPr>
        <w:t>Controlled</w:t>
      </w:r>
      <w:r w:rsidR="000D31B4" w:rsidRPr="002405C3">
        <w:rPr>
          <w:sz w:val="24"/>
          <w:szCs w:val="24"/>
        </w:rPr>
        <w:t xml:space="preserve"> Object</w:t>
      </w:r>
      <w:r w:rsidRPr="002405C3">
        <w:rPr>
          <w:sz w:val="24"/>
          <w:szCs w:val="24"/>
        </w:rPr>
        <w:t xml:space="preserve"> item</w:t>
      </w:r>
      <w:r w:rsidR="003410EB" w:rsidRPr="002405C3">
        <w:rPr>
          <w:sz w:val="24"/>
          <w:szCs w:val="24"/>
        </w:rPr>
        <w:t xml:space="preserve"> and will be working on this project/activity</w:t>
      </w:r>
      <w:r w:rsidRPr="002405C3">
        <w:rPr>
          <w:sz w:val="24"/>
          <w:szCs w:val="24"/>
        </w:rPr>
        <w:t>. Attach additional sheets if necessary. Please print.</w:t>
      </w:r>
      <w:r w:rsidR="003410EB" w:rsidRPr="002405C3">
        <w:rPr>
          <w:sz w:val="24"/>
          <w:szCs w:val="24"/>
        </w:rPr>
        <w:t xml:space="preserve">  For each person, state</w:t>
      </w:r>
      <w:r w:rsidR="00EE1976" w:rsidRPr="002405C3">
        <w:rPr>
          <w:sz w:val="24"/>
          <w:szCs w:val="24"/>
        </w:rPr>
        <w:t xml:space="preserve"> the date </w:t>
      </w:r>
      <w:r w:rsidR="003410EB" w:rsidRPr="002405C3">
        <w:rPr>
          <w:sz w:val="24"/>
          <w:szCs w:val="24"/>
        </w:rPr>
        <w:t xml:space="preserve">the person successfully completed the </w:t>
      </w:r>
      <w:r w:rsidR="00EE1976" w:rsidRPr="002405C3">
        <w:rPr>
          <w:sz w:val="24"/>
          <w:szCs w:val="24"/>
        </w:rPr>
        <w:t xml:space="preserve">University </w:t>
      </w:r>
      <w:r w:rsidR="003410EB" w:rsidRPr="002405C3">
        <w:rPr>
          <w:sz w:val="24"/>
          <w:szCs w:val="24"/>
        </w:rPr>
        <w:t>tutorial on Export Controls.</w:t>
      </w:r>
      <w:r w:rsidR="00FA5726" w:rsidRPr="002405C3">
        <w:rPr>
          <w:sz w:val="24"/>
          <w:szCs w:val="24"/>
        </w:rPr>
        <w:t xml:space="preserve">  Such person must complete the tutorial prior to having access to </w:t>
      </w:r>
      <w:r w:rsidR="00DB5D18" w:rsidRPr="002405C3">
        <w:rPr>
          <w:sz w:val="24"/>
          <w:szCs w:val="24"/>
        </w:rPr>
        <w:t>Controlled</w:t>
      </w:r>
      <w:r w:rsidR="00FA5726" w:rsidRPr="002405C3">
        <w:rPr>
          <w:sz w:val="24"/>
          <w:szCs w:val="24"/>
        </w:rPr>
        <w:t xml:space="preserve"> Objects or participating in this project or activity.</w:t>
      </w:r>
    </w:p>
    <w:p w:rsidR="008F7076" w:rsidRPr="002405C3" w:rsidRDefault="008F7076" w:rsidP="008F7076">
      <w:pPr>
        <w:rPr>
          <w:b/>
          <w:bCs/>
          <w:sz w:val="24"/>
          <w:szCs w:val="24"/>
        </w:rPr>
      </w:pPr>
    </w:p>
    <w:tbl>
      <w:tblPr>
        <w:tblW w:w="9900" w:type="dxa"/>
        <w:tblInd w:w="18" w:type="dxa"/>
        <w:tblBorders>
          <w:insideH w:val="single" w:sz="4" w:space="0" w:color="auto"/>
        </w:tblBorders>
        <w:tblLook w:val="0000" w:firstRow="0" w:lastRow="0" w:firstColumn="0" w:lastColumn="0" w:noHBand="0" w:noVBand="0"/>
      </w:tblPr>
      <w:tblGrid>
        <w:gridCol w:w="360"/>
        <w:gridCol w:w="2610"/>
        <w:gridCol w:w="6930"/>
      </w:tblGrid>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2610" w:type="dxa"/>
          </w:tcPr>
          <w:p w:rsidR="008F7076" w:rsidRPr="002405C3" w:rsidRDefault="008F7076" w:rsidP="003410EB">
            <w:pPr>
              <w:suppressAutoHyphens/>
              <w:rPr>
                <w:b/>
                <w:sz w:val="24"/>
                <w:szCs w:val="24"/>
              </w:rPr>
            </w:pPr>
            <w:r w:rsidRPr="002405C3">
              <w:rPr>
                <w:b/>
                <w:sz w:val="24"/>
                <w:szCs w:val="24"/>
              </w:rPr>
              <w:t>Name</w:t>
            </w:r>
            <w:r w:rsidR="003410EB" w:rsidRPr="002405C3">
              <w:rPr>
                <w:b/>
                <w:sz w:val="24"/>
                <w:szCs w:val="24"/>
              </w:rPr>
              <w:t>/</w:t>
            </w:r>
            <w:r w:rsidRPr="002405C3">
              <w:rPr>
                <w:b/>
                <w:sz w:val="24"/>
                <w:szCs w:val="24"/>
              </w:rPr>
              <w:t xml:space="preserve"> </w:t>
            </w:r>
            <w:r w:rsidR="003410EB" w:rsidRPr="002405C3">
              <w:rPr>
                <w:b/>
                <w:sz w:val="24"/>
                <w:szCs w:val="24"/>
              </w:rPr>
              <w:t>Title/</w:t>
            </w:r>
            <w:r w:rsidRPr="002405C3">
              <w:rPr>
                <w:b/>
                <w:sz w:val="24"/>
                <w:szCs w:val="24"/>
              </w:rPr>
              <w:t>Citizenship</w:t>
            </w:r>
            <w:r w:rsidR="003410EB" w:rsidRPr="002405C3">
              <w:rPr>
                <w:b/>
                <w:sz w:val="24"/>
                <w:szCs w:val="24"/>
              </w:rPr>
              <w:t xml:space="preserve">/ Date EC Training </w:t>
            </w:r>
            <w:r w:rsidR="003410EB" w:rsidRPr="002405C3">
              <w:rPr>
                <w:b/>
                <w:sz w:val="24"/>
                <w:szCs w:val="24"/>
              </w:rPr>
              <w:lastRenderedPageBreak/>
              <w:t>Completed</w:t>
            </w:r>
            <w:r w:rsidRPr="002405C3">
              <w:rPr>
                <w:b/>
                <w:sz w:val="24"/>
                <w:szCs w:val="24"/>
              </w:rPr>
              <w:t>:</w:t>
            </w:r>
          </w:p>
        </w:tc>
        <w:tc>
          <w:tcPr>
            <w:tcW w:w="69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lastRenderedPageBreak/>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2610" w:type="dxa"/>
          </w:tcPr>
          <w:p w:rsidR="008F7076" w:rsidRPr="002405C3" w:rsidRDefault="003410EB" w:rsidP="00A04D68">
            <w:pPr>
              <w:suppressAutoHyphens/>
              <w:rPr>
                <w:b/>
                <w:sz w:val="24"/>
                <w:szCs w:val="24"/>
              </w:rPr>
            </w:pPr>
            <w:r w:rsidRPr="002405C3">
              <w:rPr>
                <w:b/>
                <w:sz w:val="24"/>
                <w:szCs w:val="24"/>
              </w:rPr>
              <w:t>Name/Title/ Citizenship/ Date EC Training Completed:</w:t>
            </w:r>
          </w:p>
        </w:tc>
        <w:tc>
          <w:tcPr>
            <w:tcW w:w="69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r w:rsidR="008F7076" w:rsidRPr="002405C3" w:rsidTr="00A04D68">
        <w:tc>
          <w:tcPr>
            <w:tcW w:w="360" w:type="dxa"/>
          </w:tcPr>
          <w:p w:rsidR="008F7076" w:rsidRPr="002405C3" w:rsidRDefault="008F7076" w:rsidP="008F7076">
            <w:pPr>
              <w:widowControl w:val="0"/>
              <w:numPr>
                <w:ilvl w:val="0"/>
                <w:numId w:val="2"/>
              </w:numPr>
              <w:suppressAutoHyphens/>
              <w:rPr>
                <w:b/>
                <w:sz w:val="24"/>
                <w:szCs w:val="24"/>
              </w:rPr>
            </w:pPr>
          </w:p>
        </w:tc>
        <w:tc>
          <w:tcPr>
            <w:tcW w:w="2610" w:type="dxa"/>
          </w:tcPr>
          <w:p w:rsidR="008F7076" w:rsidRPr="002405C3" w:rsidRDefault="003410EB" w:rsidP="003410EB">
            <w:pPr>
              <w:suppressAutoHyphens/>
              <w:rPr>
                <w:b/>
                <w:sz w:val="24"/>
                <w:szCs w:val="24"/>
              </w:rPr>
            </w:pPr>
            <w:r w:rsidRPr="002405C3">
              <w:rPr>
                <w:b/>
                <w:sz w:val="24"/>
                <w:szCs w:val="24"/>
              </w:rPr>
              <w:t>Name/Title/ Citizenship/ Date EC Training Completed</w:t>
            </w:r>
            <w:r w:rsidR="008F7076" w:rsidRPr="002405C3">
              <w:rPr>
                <w:b/>
                <w:sz w:val="24"/>
                <w:szCs w:val="24"/>
              </w:rPr>
              <w:t>:</w:t>
            </w:r>
          </w:p>
        </w:tc>
        <w:tc>
          <w:tcPr>
            <w:tcW w:w="69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r w:rsidR="008F7076" w:rsidRPr="002405C3" w:rsidTr="00A04D68">
        <w:tc>
          <w:tcPr>
            <w:tcW w:w="360" w:type="dxa"/>
            <w:tcBorders>
              <w:top w:val="single" w:sz="4" w:space="0" w:color="auto"/>
              <w:right w:val="single" w:sz="4" w:space="0" w:color="auto"/>
            </w:tcBorders>
          </w:tcPr>
          <w:p w:rsidR="008F7076" w:rsidRPr="002405C3" w:rsidRDefault="008F7076" w:rsidP="008F7076">
            <w:pPr>
              <w:widowControl w:val="0"/>
              <w:numPr>
                <w:ilvl w:val="0"/>
                <w:numId w:val="2"/>
              </w:numPr>
              <w:suppressAutoHyphens/>
              <w:rPr>
                <w:b/>
                <w:sz w:val="24"/>
                <w:szCs w:val="24"/>
              </w:rPr>
            </w:pPr>
          </w:p>
        </w:tc>
        <w:tc>
          <w:tcPr>
            <w:tcW w:w="2610" w:type="dxa"/>
            <w:tcBorders>
              <w:top w:val="single" w:sz="4" w:space="0" w:color="auto"/>
              <w:right w:val="single" w:sz="4" w:space="0" w:color="auto"/>
            </w:tcBorders>
          </w:tcPr>
          <w:p w:rsidR="008F7076" w:rsidRPr="002405C3" w:rsidRDefault="003410EB" w:rsidP="003410EB">
            <w:pPr>
              <w:suppressAutoHyphens/>
              <w:rPr>
                <w:b/>
                <w:sz w:val="24"/>
                <w:szCs w:val="24"/>
              </w:rPr>
            </w:pPr>
            <w:r w:rsidRPr="002405C3">
              <w:rPr>
                <w:b/>
                <w:sz w:val="24"/>
                <w:szCs w:val="24"/>
              </w:rPr>
              <w:t>Name/Title/ Citizenship/ Date EC Training Completed</w:t>
            </w:r>
            <w:r w:rsidR="008F7076" w:rsidRPr="002405C3">
              <w:rPr>
                <w:b/>
                <w:sz w:val="24"/>
                <w:szCs w:val="24"/>
              </w:rPr>
              <w:t>:</w:t>
            </w:r>
          </w:p>
        </w:tc>
        <w:tc>
          <w:tcPr>
            <w:tcW w:w="69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r w:rsidR="008F7076" w:rsidRPr="002405C3" w:rsidTr="00A04D68">
        <w:tc>
          <w:tcPr>
            <w:tcW w:w="360" w:type="dxa"/>
            <w:tcBorders>
              <w:top w:val="single" w:sz="4" w:space="0" w:color="auto"/>
              <w:right w:val="single" w:sz="4" w:space="0" w:color="auto"/>
            </w:tcBorders>
          </w:tcPr>
          <w:p w:rsidR="008F7076" w:rsidRPr="002405C3" w:rsidRDefault="008F7076" w:rsidP="008F7076">
            <w:pPr>
              <w:widowControl w:val="0"/>
              <w:numPr>
                <w:ilvl w:val="0"/>
                <w:numId w:val="2"/>
              </w:numPr>
              <w:suppressAutoHyphens/>
              <w:rPr>
                <w:b/>
                <w:sz w:val="24"/>
                <w:szCs w:val="24"/>
              </w:rPr>
            </w:pPr>
          </w:p>
        </w:tc>
        <w:tc>
          <w:tcPr>
            <w:tcW w:w="2610" w:type="dxa"/>
            <w:tcBorders>
              <w:top w:val="single" w:sz="4" w:space="0" w:color="auto"/>
              <w:right w:val="single" w:sz="4" w:space="0" w:color="auto"/>
            </w:tcBorders>
          </w:tcPr>
          <w:p w:rsidR="003410EB" w:rsidRPr="002405C3" w:rsidRDefault="003410EB" w:rsidP="003410EB">
            <w:pPr>
              <w:suppressAutoHyphens/>
              <w:rPr>
                <w:b/>
                <w:sz w:val="24"/>
                <w:szCs w:val="24"/>
              </w:rPr>
            </w:pPr>
            <w:r w:rsidRPr="002405C3">
              <w:rPr>
                <w:b/>
                <w:sz w:val="24"/>
                <w:szCs w:val="24"/>
              </w:rPr>
              <w:t>Name/ Title/</w:t>
            </w:r>
          </w:p>
          <w:p w:rsidR="008F7076" w:rsidRPr="002405C3" w:rsidRDefault="003410EB" w:rsidP="003410EB">
            <w:pPr>
              <w:suppressAutoHyphens/>
              <w:rPr>
                <w:b/>
                <w:sz w:val="24"/>
                <w:szCs w:val="24"/>
              </w:rPr>
            </w:pPr>
            <w:r w:rsidRPr="002405C3">
              <w:rPr>
                <w:b/>
                <w:sz w:val="24"/>
                <w:szCs w:val="24"/>
              </w:rPr>
              <w:t>Citizenship/ Date EC Training Completed:</w:t>
            </w:r>
          </w:p>
        </w:tc>
        <w:tc>
          <w:tcPr>
            <w:tcW w:w="693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ind w:left="360"/>
        <w:rPr>
          <w:b/>
          <w:bCs/>
          <w:sz w:val="24"/>
          <w:szCs w:val="24"/>
        </w:rPr>
      </w:pPr>
    </w:p>
    <w:p w:rsidR="008F7076" w:rsidRPr="002405C3" w:rsidRDefault="008F7076" w:rsidP="008F7076">
      <w:pPr>
        <w:ind w:left="360"/>
        <w:rPr>
          <w:b/>
          <w:bCs/>
          <w:sz w:val="24"/>
          <w:szCs w:val="24"/>
        </w:rPr>
      </w:pPr>
    </w:p>
    <w:p w:rsidR="008F7076" w:rsidRPr="002405C3" w:rsidRDefault="008F7076" w:rsidP="008F7076">
      <w:pPr>
        <w:numPr>
          <w:ilvl w:val="0"/>
          <w:numId w:val="1"/>
        </w:numPr>
        <w:rPr>
          <w:b/>
          <w:bCs/>
          <w:sz w:val="24"/>
          <w:szCs w:val="24"/>
        </w:rPr>
      </w:pPr>
      <w:r w:rsidRPr="002405C3">
        <w:rPr>
          <w:b/>
          <w:bCs/>
          <w:sz w:val="24"/>
          <w:szCs w:val="24"/>
        </w:rPr>
        <w:t xml:space="preserve">Personnel Screening Procedures </w:t>
      </w:r>
    </w:p>
    <w:p w:rsidR="008F7076" w:rsidRPr="002405C3" w:rsidRDefault="008F7076" w:rsidP="008F7076">
      <w:pPr>
        <w:rPr>
          <w:b/>
          <w:bCs/>
          <w:sz w:val="24"/>
          <w:szCs w:val="24"/>
        </w:rPr>
      </w:pPr>
    </w:p>
    <w:p w:rsidR="008F7076" w:rsidRPr="002405C3" w:rsidRDefault="008F7076" w:rsidP="008F7076">
      <w:pPr>
        <w:numPr>
          <w:ilvl w:val="1"/>
          <w:numId w:val="1"/>
        </w:numPr>
        <w:rPr>
          <w:bCs/>
          <w:sz w:val="24"/>
          <w:szCs w:val="24"/>
        </w:rPr>
      </w:pPr>
      <w:r w:rsidRPr="002405C3">
        <w:rPr>
          <w:bCs/>
          <w:sz w:val="24"/>
          <w:szCs w:val="24"/>
        </w:rPr>
        <w:t xml:space="preserve">At a minimum, </w:t>
      </w:r>
      <w:r w:rsidR="000D31B4" w:rsidRPr="002405C3">
        <w:rPr>
          <w:bCs/>
          <w:sz w:val="24"/>
          <w:szCs w:val="24"/>
        </w:rPr>
        <w:t xml:space="preserve">the PI or </w:t>
      </w:r>
      <w:r w:rsidR="00553065" w:rsidRPr="002405C3">
        <w:rPr>
          <w:bCs/>
          <w:sz w:val="24"/>
          <w:szCs w:val="24"/>
        </w:rPr>
        <w:t>RI</w:t>
      </w:r>
      <w:r w:rsidR="000D31B4" w:rsidRPr="002405C3">
        <w:rPr>
          <w:bCs/>
          <w:sz w:val="24"/>
          <w:szCs w:val="24"/>
        </w:rPr>
        <w:t xml:space="preserve"> identified above </w:t>
      </w:r>
      <w:r w:rsidRPr="002405C3">
        <w:rPr>
          <w:bCs/>
          <w:sz w:val="24"/>
          <w:szCs w:val="24"/>
        </w:rPr>
        <w:t>must</w:t>
      </w:r>
      <w:r w:rsidR="00FA5726" w:rsidRPr="002405C3">
        <w:rPr>
          <w:bCs/>
          <w:sz w:val="24"/>
          <w:szCs w:val="24"/>
        </w:rPr>
        <w:t xml:space="preserve"> </w:t>
      </w:r>
      <w:r w:rsidR="000D31B4" w:rsidRPr="002405C3">
        <w:rPr>
          <w:bCs/>
          <w:sz w:val="24"/>
          <w:szCs w:val="24"/>
        </w:rPr>
        <w:t>ensure</w:t>
      </w:r>
      <w:r w:rsidR="00FA5726" w:rsidRPr="002405C3">
        <w:rPr>
          <w:bCs/>
          <w:sz w:val="24"/>
          <w:szCs w:val="24"/>
        </w:rPr>
        <w:t xml:space="preserve"> all project or activity personnel </w:t>
      </w:r>
      <w:r w:rsidR="000D31B4" w:rsidRPr="002405C3">
        <w:rPr>
          <w:bCs/>
          <w:sz w:val="24"/>
          <w:szCs w:val="24"/>
        </w:rPr>
        <w:t xml:space="preserve">are screened </w:t>
      </w:r>
      <w:r w:rsidR="00FA5726" w:rsidRPr="002405C3">
        <w:rPr>
          <w:bCs/>
          <w:sz w:val="24"/>
          <w:szCs w:val="24"/>
        </w:rPr>
        <w:t>against the applicable list of restricted and denied parties</w:t>
      </w:r>
      <w:r w:rsidRPr="002405C3">
        <w:rPr>
          <w:bCs/>
          <w:sz w:val="24"/>
          <w:szCs w:val="24"/>
        </w:rPr>
        <w:t xml:space="preserve"> lists published by the government.  </w:t>
      </w:r>
      <w:r w:rsidR="00114277" w:rsidRPr="002405C3">
        <w:rPr>
          <w:bCs/>
          <w:sz w:val="24"/>
          <w:szCs w:val="24"/>
        </w:rPr>
        <w:t xml:space="preserve">Contact the </w:t>
      </w:r>
      <w:r w:rsidR="00CD4B58" w:rsidRPr="002405C3">
        <w:rPr>
          <w:bCs/>
          <w:sz w:val="24"/>
          <w:szCs w:val="24"/>
        </w:rPr>
        <w:t xml:space="preserve">ORAF or </w:t>
      </w:r>
      <w:r w:rsidR="00114277" w:rsidRPr="002405C3">
        <w:rPr>
          <w:bCs/>
          <w:sz w:val="24"/>
          <w:szCs w:val="24"/>
        </w:rPr>
        <w:t xml:space="preserve">University Compliance </w:t>
      </w:r>
      <w:r w:rsidR="00CD4B58" w:rsidRPr="002405C3">
        <w:rPr>
          <w:bCs/>
          <w:sz w:val="24"/>
          <w:szCs w:val="24"/>
        </w:rPr>
        <w:t xml:space="preserve">Department, as appropriate </w:t>
      </w:r>
      <w:r w:rsidR="00114277" w:rsidRPr="002405C3">
        <w:rPr>
          <w:bCs/>
          <w:sz w:val="24"/>
          <w:szCs w:val="24"/>
        </w:rPr>
        <w:t>for assistance performing that review.</w:t>
      </w:r>
      <w:r w:rsidR="00FA5726" w:rsidRPr="002405C3">
        <w:rPr>
          <w:bCs/>
          <w:sz w:val="24"/>
          <w:szCs w:val="24"/>
        </w:rPr>
        <w:t xml:space="preserve">  The PI or </w:t>
      </w:r>
      <w:r w:rsidR="00553065" w:rsidRPr="002405C3">
        <w:rPr>
          <w:bCs/>
          <w:sz w:val="24"/>
          <w:szCs w:val="24"/>
        </w:rPr>
        <w:t>RI</w:t>
      </w:r>
      <w:r w:rsidR="00FA5726" w:rsidRPr="002405C3">
        <w:rPr>
          <w:bCs/>
          <w:sz w:val="24"/>
          <w:szCs w:val="24"/>
        </w:rPr>
        <w:t xml:space="preserve"> identified above shall not allow project or activity personnel access, use or disclosure of </w:t>
      </w:r>
      <w:r w:rsidR="00DB5D18" w:rsidRPr="002405C3">
        <w:rPr>
          <w:bCs/>
          <w:sz w:val="24"/>
          <w:szCs w:val="24"/>
        </w:rPr>
        <w:t>Controlled</w:t>
      </w:r>
      <w:r w:rsidR="00FA5726" w:rsidRPr="002405C3">
        <w:rPr>
          <w:bCs/>
          <w:sz w:val="24"/>
          <w:szCs w:val="24"/>
        </w:rPr>
        <w:t xml:space="preserve"> Objects until the individual has signed attached </w:t>
      </w:r>
      <w:r w:rsidR="00767D46" w:rsidRPr="002405C3">
        <w:rPr>
          <w:b/>
          <w:bCs/>
          <w:sz w:val="24"/>
          <w:szCs w:val="24"/>
          <w:u w:val="single"/>
        </w:rPr>
        <w:t>C</w:t>
      </w:r>
      <w:r w:rsidR="002405C3" w:rsidRPr="002405C3">
        <w:rPr>
          <w:b/>
          <w:bCs/>
          <w:sz w:val="24"/>
          <w:szCs w:val="24"/>
          <w:u w:val="single"/>
        </w:rPr>
        <w:t>ertification for Safeguarding Export-Controlled Objects</w:t>
      </w:r>
      <w:r w:rsidR="00767D46" w:rsidRPr="002405C3">
        <w:rPr>
          <w:b/>
          <w:bCs/>
          <w:sz w:val="24"/>
          <w:szCs w:val="24"/>
          <w:u w:val="single"/>
        </w:rPr>
        <w:t xml:space="preserve"> </w:t>
      </w:r>
      <w:r w:rsidR="00AE6840" w:rsidRPr="002405C3">
        <w:rPr>
          <w:bCs/>
          <w:sz w:val="24"/>
          <w:szCs w:val="24"/>
        </w:rPr>
        <w:t>and completed the required tutorial and screening.</w:t>
      </w:r>
      <w:r w:rsidR="00FA5726" w:rsidRPr="002405C3">
        <w:rPr>
          <w:bCs/>
          <w:sz w:val="24"/>
          <w:szCs w:val="24"/>
        </w:rPr>
        <w:t xml:space="preserve"> </w:t>
      </w:r>
    </w:p>
    <w:p w:rsidR="008F7076" w:rsidRPr="002405C3" w:rsidRDefault="008F7076" w:rsidP="008F7076">
      <w:pPr>
        <w:ind w:left="1080"/>
        <w:rPr>
          <w:b/>
          <w:bCs/>
          <w:sz w:val="24"/>
          <w:szCs w:val="24"/>
        </w:rPr>
      </w:pPr>
    </w:p>
    <w:p w:rsidR="008F7076" w:rsidRPr="002405C3" w:rsidRDefault="008F7076" w:rsidP="008F7076">
      <w:pPr>
        <w:numPr>
          <w:ilvl w:val="1"/>
          <w:numId w:val="1"/>
        </w:numPr>
        <w:rPr>
          <w:b/>
          <w:bCs/>
          <w:sz w:val="24"/>
          <w:szCs w:val="24"/>
        </w:rPr>
      </w:pPr>
      <w:r w:rsidRPr="002405C3">
        <w:rPr>
          <w:b/>
          <w:bCs/>
          <w:sz w:val="24"/>
          <w:szCs w:val="24"/>
        </w:rPr>
        <w:t xml:space="preserve">Background Checks </w:t>
      </w:r>
      <w:r w:rsidRPr="002405C3">
        <w:rPr>
          <w:sz w:val="24"/>
          <w:szCs w:val="24"/>
        </w:rPr>
        <w:t xml:space="preserve">(describe types of background checks performed on persons with access to </w:t>
      </w:r>
      <w:r w:rsidR="00114277" w:rsidRPr="002405C3">
        <w:rPr>
          <w:sz w:val="24"/>
          <w:szCs w:val="24"/>
        </w:rPr>
        <w:t xml:space="preserve">controlled </w:t>
      </w:r>
      <w:r w:rsidRPr="002405C3">
        <w:rPr>
          <w:sz w:val="24"/>
          <w:szCs w:val="24"/>
        </w:rPr>
        <w:t>technologies / items,</w:t>
      </w:r>
      <w:r w:rsidR="00114277" w:rsidRPr="002405C3">
        <w:rPr>
          <w:sz w:val="24"/>
          <w:szCs w:val="24"/>
        </w:rPr>
        <w:t xml:space="preserve"> e.g.,</w:t>
      </w:r>
      <w:r w:rsidRPr="002405C3">
        <w:rPr>
          <w:sz w:val="24"/>
          <w:szCs w:val="24"/>
        </w:rPr>
        <w:t xml:space="preserve"> criminal, drivers license, etc.):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numPr>
          <w:ilvl w:val="1"/>
          <w:numId w:val="1"/>
        </w:numPr>
        <w:rPr>
          <w:b/>
          <w:bCs/>
          <w:sz w:val="24"/>
          <w:szCs w:val="24"/>
        </w:rPr>
      </w:pPr>
      <w:r w:rsidRPr="002405C3">
        <w:rPr>
          <w:b/>
          <w:bCs/>
          <w:sz w:val="24"/>
          <w:szCs w:val="24"/>
        </w:rPr>
        <w:t xml:space="preserve">Third Party Contractors </w:t>
      </w:r>
      <w:r w:rsidRPr="002405C3">
        <w:rPr>
          <w:sz w:val="24"/>
          <w:szCs w:val="24"/>
        </w:rPr>
        <w:t>(</w:t>
      </w:r>
      <w:r w:rsidR="00114277" w:rsidRPr="002405C3">
        <w:rPr>
          <w:sz w:val="24"/>
          <w:szCs w:val="24"/>
        </w:rPr>
        <w:t xml:space="preserve">if any will use the controlled item, technology, data, materials and other information, </w:t>
      </w:r>
      <w:r w:rsidRPr="002405C3">
        <w:rPr>
          <w:sz w:val="24"/>
          <w:szCs w:val="24"/>
        </w:rPr>
        <w:t>describe security screening procedures for temporary employment agencies, contractors, etc.):</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A515BE">
      <w:pPr>
        <w:numPr>
          <w:ilvl w:val="0"/>
          <w:numId w:val="1"/>
        </w:numPr>
        <w:rPr>
          <w:b/>
          <w:bCs/>
          <w:sz w:val="24"/>
          <w:szCs w:val="24"/>
        </w:rPr>
      </w:pPr>
      <w:r w:rsidRPr="002405C3">
        <w:rPr>
          <w:b/>
          <w:bCs/>
          <w:sz w:val="24"/>
          <w:szCs w:val="24"/>
        </w:rPr>
        <w:t>Training / Awareness Program</w:t>
      </w:r>
      <w:r w:rsidR="00A515BE" w:rsidRPr="002405C3">
        <w:rPr>
          <w:b/>
          <w:bCs/>
          <w:sz w:val="24"/>
          <w:szCs w:val="24"/>
        </w:rPr>
        <w:t xml:space="preserve"> </w:t>
      </w:r>
    </w:p>
    <w:p w:rsidR="008F7076" w:rsidRPr="002405C3" w:rsidRDefault="008F7076" w:rsidP="008F7076">
      <w:pPr>
        <w:numPr>
          <w:ilvl w:val="1"/>
          <w:numId w:val="1"/>
        </w:numPr>
        <w:rPr>
          <w:b/>
          <w:bCs/>
          <w:sz w:val="24"/>
          <w:szCs w:val="24"/>
        </w:rPr>
      </w:pPr>
      <w:r w:rsidRPr="002405C3">
        <w:rPr>
          <w:b/>
          <w:bCs/>
          <w:sz w:val="24"/>
          <w:szCs w:val="24"/>
        </w:rPr>
        <w:t xml:space="preserve">Foreign Nationals </w:t>
      </w:r>
      <w:r w:rsidRPr="002405C3">
        <w:rPr>
          <w:sz w:val="24"/>
          <w:szCs w:val="24"/>
        </w:rPr>
        <w:t>(</w:t>
      </w:r>
      <w:r w:rsidR="00EE1976" w:rsidRPr="002405C3">
        <w:rPr>
          <w:sz w:val="24"/>
          <w:szCs w:val="24"/>
        </w:rPr>
        <w:t>D</w:t>
      </w:r>
      <w:r w:rsidRPr="002405C3">
        <w:rPr>
          <w:sz w:val="24"/>
          <w:szCs w:val="24"/>
        </w:rPr>
        <w:t>escribe schedules and training for</w:t>
      </w:r>
      <w:r w:rsidR="00160855" w:rsidRPr="002405C3">
        <w:rPr>
          <w:sz w:val="24"/>
          <w:szCs w:val="24"/>
        </w:rPr>
        <w:t xml:space="preserve"> informing</w:t>
      </w:r>
      <w:r w:rsidRPr="002405C3">
        <w:rPr>
          <w:sz w:val="24"/>
          <w:szCs w:val="24"/>
        </w:rPr>
        <w:t xml:space="preserve"> foreign national employees</w:t>
      </w:r>
      <w:r w:rsidR="00EE1976" w:rsidRPr="002405C3">
        <w:rPr>
          <w:sz w:val="24"/>
          <w:szCs w:val="24"/>
        </w:rPr>
        <w:t xml:space="preserve"> involved in the project</w:t>
      </w:r>
      <w:r w:rsidR="00160855" w:rsidRPr="002405C3">
        <w:rPr>
          <w:sz w:val="24"/>
          <w:szCs w:val="24"/>
        </w:rPr>
        <w:t>/activity</w:t>
      </w:r>
      <w:r w:rsidRPr="002405C3">
        <w:rPr>
          <w:sz w:val="24"/>
          <w:szCs w:val="24"/>
        </w:rPr>
        <w:t xml:space="preserve"> technology access limits</w:t>
      </w:r>
      <w:r w:rsidR="00EE1976" w:rsidRPr="002405C3">
        <w:rPr>
          <w:sz w:val="24"/>
          <w:szCs w:val="24"/>
        </w:rPr>
        <w:t>; if no such persons will be involved on the project, state no such persons will be involved on this project</w:t>
      </w:r>
      <w:r w:rsidR="00160855" w:rsidRPr="002405C3">
        <w:rPr>
          <w:sz w:val="24"/>
          <w:szCs w:val="24"/>
        </w:rPr>
        <w:t>)</w:t>
      </w:r>
      <w:r w:rsidRPr="002405C3">
        <w:rPr>
          <w:sz w:val="24"/>
          <w:szCs w:val="24"/>
        </w:rPr>
        <w:t xml:space="preserve">: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numPr>
          <w:ilvl w:val="1"/>
          <w:numId w:val="1"/>
        </w:numPr>
        <w:rPr>
          <w:b/>
          <w:bCs/>
          <w:sz w:val="24"/>
          <w:szCs w:val="24"/>
        </w:rPr>
      </w:pPr>
      <w:r w:rsidRPr="002405C3">
        <w:rPr>
          <w:b/>
          <w:bCs/>
          <w:sz w:val="24"/>
          <w:szCs w:val="24"/>
        </w:rPr>
        <w:t>U.S. Employees</w:t>
      </w:r>
      <w:r w:rsidR="00160855" w:rsidRPr="002405C3">
        <w:rPr>
          <w:sz w:val="24"/>
          <w:szCs w:val="24"/>
        </w:rPr>
        <w:t xml:space="preserve"> (describe schedules and training for</w:t>
      </w:r>
      <w:r w:rsidRPr="002405C3">
        <w:rPr>
          <w:sz w:val="24"/>
          <w:szCs w:val="24"/>
        </w:rPr>
        <w:t xml:space="preserve"> </w:t>
      </w:r>
      <w:r w:rsidR="00160855" w:rsidRPr="002405C3">
        <w:rPr>
          <w:sz w:val="24"/>
          <w:szCs w:val="24"/>
        </w:rPr>
        <w:t xml:space="preserve">informing </w:t>
      </w:r>
      <w:r w:rsidRPr="002405C3">
        <w:rPr>
          <w:sz w:val="24"/>
          <w:szCs w:val="24"/>
        </w:rPr>
        <w:t>employees</w:t>
      </w:r>
      <w:r w:rsidR="00160855" w:rsidRPr="002405C3">
        <w:rPr>
          <w:sz w:val="24"/>
          <w:szCs w:val="24"/>
        </w:rPr>
        <w:t xml:space="preserve"> who are U.S. citizens and involved in the project </w:t>
      </w:r>
      <w:r w:rsidRPr="002405C3">
        <w:rPr>
          <w:sz w:val="24"/>
          <w:szCs w:val="24"/>
        </w:rPr>
        <w:t>with</w:t>
      </w:r>
      <w:r w:rsidR="00160855" w:rsidRPr="002405C3">
        <w:rPr>
          <w:sz w:val="24"/>
          <w:szCs w:val="24"/>
        </w:rPr>
        <w:t xml:space="preserve"> project/activity technology access limits</w:t>
      </w:r>
      <w:r w:rsidRPr="002405C3">
        <w:rPr>
          <w:sz w:val="24"/>
          <w:szCs w:val="24"/>
        </w:rPr>
        <w:t xml:space="preserve">.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ind w:left="1080"/>
        <w:rPr>
          <w:b/>
          <w:bCs/>
          <w:sz w:val="24"/>
          <w:szCs w:val="24"/>
        </w:rPr>
      </w:pPr>
    </w:p>
    <w:p w:rsidR="008F7076" w:rsidRPr="002405C3" w:rsidRDefault="008F7076" w:rsidP="008F7076">
      <w:pPr>
        <w:numPr>
          <w:ilvl w:val="0"/>
          <w:numId w:val="1"/>
        </w:numPr>
        <w:rPr>
          <w:b/>
          <w:bCs/>
          <w:sz w:val="24"/>
          <w:szCs w:val="24"/>
        </w:rPr>
      </w:pPr>
      <w:r w:rsidRPr="002405C3">
        <w:rPr>
          <w:b/>
          <w:bCs/>
          <w:sz w:val="24"/>
          <w:szCs w:val="24"/>
        </w:rPr>
        <w:t>Self Evaluation Program</w:t>
      </w:r>
      <w:r w:rsidRPr="002405C3">
        <w:rPr>
          <w:sz w:val="24"/>
          <w:szCs w:val="24"/>
        </w:rPr>
        <w:t xml:space="preserve"> </w:t>
      </w:r>
      <w:r w:rsidR="00160855" w:rsidRPr="002405C3">
        <w:rPr>
          <w:sz w:val="24"/>
          <w:szCs w:val="24"/>
        </w:rPr>
        <w:t>Relevant findings should be reported to the Compliance Officer promptly.</w:t>
      </w:r>
    </w:p>
    <w:p w:rsidR="008F7076" w:rsidRPr="002405C3" w:rsidRDefault="008F7076" w:rsidP="008F7076">
      <w:pPr>
        <w:rPr>
          <w:b/>
          <w:bCs/>
          <w:sz w:val="24"/>
          <w:szCs w:val="24"/>
        </w:rPr>
      </w:pPr>
    </w:p>
    <w:p w:rsidR="008F7076" w:rsidRPr="002405C3" w:rsidRDefault="008F7076" w:rsidP="008F7076">
      <w:pPr>
        <w:numPr>
          <w:ilvl w:val="1"/>
          <w:numId w:val="1"/>
        </w:numPr>
        <w:rPr>
          <w:b/>
          <w:bCs/>
          <w:sz w:val="24"/>
          <w:szCs w:val="24"/>
        </w:rPr>
      </w:pPr>
      <w:r w:rsidRPr="002405C3">
        <w:rPr>
          <w:b/>
          <w:bCs/>
          <w:sz w:val="24"/>
          <w:szCs w:val="24"/>
        </w:rPr>
        <w:t xml:space="preserve">Self Evaluation Schedule </w:t>
      </w:r>
      <w:r w:rsidR="00A515BE" w:rsidRPr="002405C3">
        <w:rPr>
          <w:sz w:val="24"/>
          <w:szCs w:val="24"/>
        </w:rPr>
        <w:t>(D</w:t>
      </w:r>
      <w:r w:rsidRPr="002405C3">
        <w:rPr>
          <w:sz w:val="24"/>
          <w:szCs w:val="24"/>
        </w:rPr>
        <w:t xml:space="preserve">escribe how often you plan to review / evaluate </w:t>
      </w:r>
      <w:r w:rsidR="00A515BE" w:rsidRPr="002405C3">
        <w:rPr>
          <w:sz w:val="24"/>
          <w:szCs w:val="24"/>
        </w:rPr>
        <w:t>this</w:t>
      </w:r>
      <w:r w:rsidRPr="002405C3">
        <w:rPr>
          <w:sz w:val="24"/>
          <w:szCs w:val="24"/>
        </w:rPr>
        <w:t xml:space="preserve"> TCP</w:t>
      </w:r>
      <w:r w:rsidR="00A515BE" w:rsidRPr="002405C3">
        <w:rPr>
          <w:sz w:val="24"/>
          <w:szCs w:val="24"/>
        </w:rPr>
        <w:t>.  Annual reviews are highly recommended</w:t>
      </w:r>
      <w:r w:rsidRPr="002405C3">
        <w:rPr>
          <w:sz w:val="24"/>
          <w:szCs w:val="24"/>
        </w:rPr>
        <w:t>):</w:t>
      </w:r>
    </w:p>
    <w:p w:rsidR="008F7076" w:rsidRPr="002405C3" w:rsidRDefault="008F7076" w:rsidP="008F7076">
      <w:pPr>
        <w:rPr>
          <w:b/>
          <w:bCs/>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numPr>
          <w:ilvl w:val="1"/>
          <w:numId w:val="1"/>
        </w:numPr>
        <w:rPr>
          <w:b/>
          <w:bCs/>
          <w:sz w:val="24"/>
          <w:szCs w:val="24"/>
        </w:rPr>
      </w:pPr>
      <w:r w:rsidRPr="002405C3">
        <w:rPr>
          <w:b/>
          <w:bCs/>
          <w:sz w:val="24"/>
          <w:szCs w:val="24"/>
        </w:rPr>
        <w:t>Audit Checklist</w:t>
      </w:r>
      <w:r w:rsidR="00A515BE" w:rsidRPr="002405C3">
        <w:rPr>
          <w:sz w:val="24"/>
          <w:szCs w:val="24"/>
        </w:rPr>
        <w:t xml:space="preserve"> (P</w:t>
      </w:r>
      <w:r w:rsidRPr="002405C3">
        <w:rPr>
          <w:sz w:val="24"/>
          <w:szCs w:val="24"/>
        </w:rPr>
        <w:t xml:space="preserve">rovide a checklist for items reviewed during self evaluation audits): </w:t>
      </w:r>
    </w:p>
    <w:p w:rsidR="008F7076" w:rsidRPr="002405C3" w:rsidRDefault="008F7076" w:rsidP="008F7076">
      <w:pPr>
        <w:rPr>
          <w:b/>
          <w:bCs/>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b/>
          <w:bCs/>
          <w:sz w:val="24"/>
          <w:szCs w:val="24"/>
        </w:rPr>
      </w:pPr>
    </w:p>
    <w:p w:rsidR="008F7076" w:rsidRPr="002405C3" w:rsidRDefault="008F7076" w:rsidP="008F7076">
      <w:pPr>
        <w:numPr>
          <w:ilvl w:val="1"/>
          <w:numId w:val="1"/>
        </w:numPr>
        <w:rPr>
          <w:b/>
          <w:bCs/>
          <w:sz w:val="24"/>
          <w:szCs w:val="24"/>
        </w:rPr>
      </w:pPr>
      <w:r w:rsidRPr="002405C3">
        <w:rPr>
          <w:b/>
          <w:bCs/>
          <w:sz w:val="24"/>
          <w:szCs w:val="24"/>
        </w:rPr>
        <w:t xml:space="preserve">Action Item and Corrective </w:t>
      </w:r>
      <w:r w:rsidRPr="002405C3">
        <w:rPr>
          <w:b/>
          <w:sz w:val="24"/>
          <w:szCs w:val="24"/>
        </w:rPr>
        <w:t>Procedures</w:t>
      </w:r>
      <w:r w:rsidR="00A515BE" w:rsidRPr="002405C3">
        <w:rPr>
          <w:sz w:val="24"/>
          <w:szCs w:val="24"/>
        </w:rPr>
        <w:t xml:space="preserve"> (D</w:t>
      </w:r>
      <w:r w:rsidRPr="002405C3">
        <w:rPr>
          <w:sz w:val="24"/>
          <w:szCs w:val="24"/>
        </w:rPr>
        <w:t>escribe your process to address findings in your self evaluation audits):</w:t>
      </w:r>
    </w:p>
    <w:p w:rsidR="008F7076" w:rsidRPr="002405C3" w:rsidRDefault="008F7076" w:rsidP="008F7076">
      <w:pPr>
        <w:rPr>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8F7076" w:rsidRPr="002405C3" w:rsidTr="00A04D68">
        <w:tc>
          <w:tcPr>
            <w:tcW w:w="810" w:type="dxa"/>
          </w:tcPr>
          <w:p w:rsidR="008F7076" w:rsidRPr="002405C3" w:rsidRDefault="008F7076" w:rsidP="008F7076">
            <w:pPr>
              <w:widowControl w:val="0"/>
              <w:numPr>
                <w:ilvl w:val="0"/>
                <w:numId w:val="2"/>
              </w:numPr>
              <w:suppressAutoHyphens/>
              <w:rPr>
                <w:b/>
                <w:sz w:val="24"/>
                <w:szCs w:val="24"/>
              </w:rPr>
            </w:pPr>
          </w:p>
        </w:tc>
        <w:tc>
          <w:tcPr>
            <w:tcW w:w="270" w:type="dxa"/>
          </w:tcPr>
          <w:p w:rsidR="008F7076" w:rsidRPr="002405C3" w:rsidRDefault="008F7076" w:rsidP="00A04D68">
            <w:pPr>
              <w:suppressAutoHyphens/>
              <w:rPr>
                <w:b/>
                <w:sz w:val="24"/>
                <w:szCs w:val="24"/>
              </w:rPr>
            </w:pPr>
          </w:p>
        </w:tc>
        <w:tc>
          <w:tcPr>
            <w:tcW w:w="7290" w:type="dxa"/>
            <w:tcBorders>
              <w:top w:val="nil"/>
              <w:bottom w:val="nil"/>
            </w:tcBorders>
            <w:shd w:val="pct5" w:color="auto" w:fill="CCCCCC"/>
          </w:tcPr>
          <w:p w:rsidR="008F7076" w:rsidRPr="002405C3" w:rsidRDefault="008F7076" w:rsidP="00A04D68">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rPr>
          <w:sz w:val="24"/>
          <w:szCs w:val="24"/>
        </w:rPr>
      </w:pPr>
    </w:p>
    <w:p w:rsidR="00160855" w:rsidRPr="002405C3" w:rsidRDefault="00160855" w:rsidP="00F3673C">
      <w:pPr>
        <w:numPr>
          <w:ilvl w:val="0"/>
          <w:numId w:val="1"/>
        </w:numPr>
        <w:rPr>
          <w:b/>
          <w:bCs/>
          <w:sz w:val="24"/>
          <w:szCs w:val="24"/>
        </w:rPr>
      </w:pPr>
      <w:r w:rsidRPr="002405C3">
        <w:rPr>
          <w:b/>
          <w:bCs/>
          <w:sz w:val="24"/>
          <w:szCs w:val="24"/>
        </w:rPr>
        <w:t>International Travel</w:t>
      </w:r>
      <w:r w:rsidRPr="002405C3">
        <w:rPr>
          <w:sz w:val="24"/>
          <w:szCs w:val="24"/>
        </w:rPr>
        <w:t xml:space="preserve"> (Describe any international travel associated with this project or activity.  If there will be any such travel, fully identify the </w:t>
      </w:r>
      <w:r w:rsidR="00F3673C" w:rsidRPr="002405C3">
        <w:rPr>
          <w:sz w:val="24"/>
          <w:szCs w:val="24"/>
        </w:rPr>
        <w:t xml:space="preserve">persons who will travel, to where, the purpose of the trip and its duration.  If none, so indicate.) </w:t>
      </w: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160855" w:rsidRPr="002405C3" w:rsidTr="00160855">
        <w:tc>
          <w:tcPr>
            <w:tcW w:w="810" w:type="dxa"/>
          </w:tcPr>
          <w:p w:rsidR="00160855" w:rsidRPr="002405C3" w:rsidRDefault="00160855" w:rsidP="00160855">
            <w:pPr>
              <w:widowControl w:val="0"/>
              <w:numPr>
                <w:ilvl w:val="0"/>
                <w:numId w:val="2"/>
              </w:numPr>
              <w:suppressAutoHyphens/>
              <w:rPr>
                <w:b/>
                <w:sz w:val="24"/>
                <w:szCs w:val="24"/>
              </w:rPr>
            </w:pPr>
          </w:p>
        </w:tc>
        <w:tc>
          <w:tcPr>
            <w:tcW w:w="270" w:type="dxa"/>
          </w:tcPr>
          <w:p w:rsidR="00160855" w:rsidRPr="002405C3" w:rsidRDefault="00160855" w:rsidP="00160855">
            <w:pPr>
              <w:suppressAutoHyphens/>
              <w:rPr>
                <w:b/>
                <w:sz w:val="24"/>
                <w:szCs w:val="24"/>
              </w:rPr>
            </w:pPr>
          </w:p>
        </w:tc>
        <w:tc>
          <w:tcPr>
            <w:tcW w:w="7290" w:type="dxa"/>
            <w:tcBorders>
              <w:top w:val="nil"/>
              <w:bottom w:val="nil"/>
            </w:tcBorders>
            <w:shd w:val="pct5" w:color="auto" w:fill="CCCCCC"/>
          </w:tcPr>
          <w:p w:rsidR="00160855" w:rsidRPr="002405C3" w:rsidRDefault="00160855" w:rsidP="00160855">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8F7076" w:rsidRPr="002405C3" w:rsidRDefault="008F7076" w:rsidP="008F7076">
      <w:pPr>
        <w:ind w:left="360"/>
        <w:jc w:val="center"/>
        <w:rPr>
          <w:b/>
          <w:bCs/>
          <w:sz w:val="24"/>
          <w:szCs w:val="24"/>
        </w:rPr>
      </w:pPr>
    </w:p>
    <w:p w:rsidR="00BB193F" w:rsidRPr="002405C3" w:rsidRDefault="00BB193F" w:rsidP="00BB193F">
      <w:pPr>
        <w:pStyle w:val="Default"/>
        <w:rPr>
          <w:rFonts w:ascii="Times New Roman" w:hAnsi="Times New Roman" w:cs="Times New Roman"/>
        </w:rPr>
      </w:pPr>
    </w:p>
    <w:p w:rsidR="00BB193F" w:rsidRPr="002405C3" w:rsidRDefault="00BB193F" w:rsidP="00BB193F">
      <w:pPr>
        <w:numPr>
          <w:ilvl w:val="0"/>
          <w:numId w:val="1"/>
        </w:numPr>
        <w:rPr>
          <w:b/>
          <w:bCs/>
          <w:sz w:val="24"/>
          <w:szCs w:val="24"/>
        </w:rPr>
      </w:pPr>
      <w:r w:rsidRPr="002405C3">
        <w:rPr>
          <w:b/>
          <w:sz w:val="24"/>
          <w:szCs w:val="24"/>
        </w:rPr>
        <w:t>Project Specific Export Authorizations Required</w:t>
      </w:r>
      <w:r w:rsidRPr="002405C3">
        <w:rPr>
          <w:sz w:val="24"/>
          <w:szCs w:val="24"/>
        </w:rPr>
        <w:t xml:space="preserve">. Specify any intended exports of </w:t>
      </w:r>
      <w:r w:rsidR="00DB5D18" w:rsidRPr="002405C3">
        <w:rPr>
          <w:sz w:val="24"/>
          <w:szCs w:val="24"/>
        </w:rPr>
        <w:t>Controlled</w:t>
      </w:r>
      <w:r w:rsidRPr="002405C3">
        <w:rPr>
          <w:sz w:val="24"/>
          <w:szCs w:val="24"/>
        </w:rPr>
        <w:t xml:space="preserve"> Objects</w:t>
      </w:r>
      <w:r w:rsidRPr="002405C3">
        <w:rPr>
          <w:i/>
          <w:iCs/>
          <w:sz w:val="24"/>
          <w:szCs w:val="24"/>
        </w:rPr>
        <w:t xml:space="preserve"> </w:t>
      </w:r>
      <w:r w:rsidRPr="002405C3">
        <w:rPr>
          <w:sz w:val="24"/>
          <w:szCs w:val="24"/>
        </w:rPr>
        <w:t xml:space="preserve">in the section below. Inclusion in this section does NOT, in and of itself, constitute approval to export; it is rather an indication to Export Control Committee that an export license or other authorization may be needed. This prohibition on exports includes, but is not limited to, exports to foreign nationals in the U.S., as well as the permanent or temporary shipment or transfer of </w:t>
      </w:r>
      <w:r w:rsidR="00DB5D18" w:rsidRPr="002405C3">
        <w:rPr>
          <w:sz w:val="24"/>
          <w:szCs w:val="24"/>
        </w:rPr>
        <w:t>Controlled</w:t>
      </w:r>
      <w:r w:rsidRPr="002405C3">
        <w:rPr>
          <w:sz w:val="24"/>
          <w:szCs w:val="24"/>
        </w:rPr>
        <w:t xml:space="preserve"> Objects</w:t>
      </w:r>
      <w:r w:rsidRPr="002405C3">
        <w:rPr>
          <w:i/>
          <w:iCs/>
          <w:sz w:val="24"/>
          <w:szCs w:val="24"/>
        </w:rPr>
        <w:t xml:space="preserve"> </w:t>
      </w:r>
      <w:r w:rsidRPr="002405C3">
        <w:rPr>
          <w:sz w:val="24"/>
          <w:szCs w:val="24"/>
        </w:rPr>
        <w:t>out of the US.</w:t>
      </w:r>
    </w:p>
    <w:p w:rsidR="00FA5726" w:rsidRPr="002405C3" w:rsidRDefault="00FA5726" w:rsidP="00FA5726">
      <w:pPr>
        <w:ind w:left="360"/>
        <w:rPr>
          <w:b/>
          <w:bCs/>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BB193F" w:rsidRPr="002405C3" w:rsidTr="00BB193F">
        <w:tc>
          <w:tcPr>
            <w:tcW w:w="810" w:type="dxa"/>
          </w:tcPr>
          <w:p w:rsidR="00BB193F" w:rsidRPr="002405C3" w:rsidRDefault="00BB193F" w:rsidP="00BB193F">
            <w:pPr>
              <w:widowControl w:val="0"/>
              <w:numPr>
                <w:ilvl w:val="0"/>
                <w:numId w:val="2"/>
              </w:numPr>
              <w:suppressAutoHyphens/>
              <w:rPr>
                <w:b/>
                <w:sz w:val="24"/>
                <w:szCs w:val="24"/>
              </w:rPr>
            </w:pPr>
          </w:p>
        </w:tc>
        <w:tc>
          <w:tcPr>
            <w:tcW w:w="270" w:type="dxa"/>
          </w:tcPr>
          <w:p w:rsidR="00BB193F" w:rsidRPr="002405C3" w:rsidRDefault="00BB193F" w:rsidP="00BB193F">
            <w:pPr>
              <w:suppressAutoHyphens/>
              <w:rPr>
                <w:b/>
                <w:sz w:val="24"/>
                <w:szCs w:val="24"/>
              </w:rPr>
            </w:pPr>
          </w:p>
        </w:tc>
        <w:tc>
          <w:tcPr>
            <w:tcW w:w="7290" w:type="dxa"/>
            <w:tcBorders>
              <w:top w:val="nil"/>
              <w:bottom w:val="nil"/>
            </w:tcBorders>
            <w:shd w:val="pct5" w:color="auto" w:fill="CCCCCC"/>
          </w:tcPr>
          <w:p w:rsidR="00BB193F" w:rsidRPr="002405C3" w:rsidRDefault="00BB193F" w:rsidP="00BB193F">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BB193F" w:rsidRPr="002405C3" w:rsidRDefault="00BB193F" w:rsidP="00BB193F">
      <w:pPr>
        <w:ind w:left="360"/>
        <w:jc w:val="center"/>
        <w:rPr>
          <w:b/>
          <w:bCs/>
          <w:sz w:val="24"/>
          <w:szCs w:val="24"/>
        </w:rPr>
      </w:pPr>
    </w:p>
    <w:p w:rsidR="00AE6840" w:rsidRPr="002405C3" w:rsidRDefault="00AE6840" w:rsidP="00AE6840">
      <w:pPr>
        <w:pStyle w:val="Default"/>
        <w:rPr>
          <w:rFonts w:ascii="Times New Roman" w:hAnsi="Times New Roman" w:cs="Times New Roman"/>
        </w:rPr>
      </w:pPr>
    </w:p>
    <w:p w:rsidR="00AE6840" w:rsidRPr="002405C3" w:rsidRDefault="00AE6840" w:rsidP="00AE6840">
      <w:pPr>
        <w:numPr>
          <w:ilvl w:val="0"/>
          <w:numId w:val="1"/>
        </w:numPr>
        <w:rPr>
          <w:b/>
          <w:bCs/>
          <w:sz w:val="24"/>
          <w:szCs w:val="24"/>
        </w:rPr>
      </w:pPr>
      <w:r w:rsidRPr="002405C3">
        <w:rPr>
          <w:b/>
          <w:sz w:val="24"/>
          <w:szCs w:val="24"/>
        </w:rPr>
        <w:t>Recordkeeping</w:t>
      </w:r>
      <w:r w:rsidRPr="002405C3">
        <w:rPr>
          <w:sz w:val="24"/>
          <w:szCs w:val="24"/>
        </w:rPr>
        <w:t xml:space="preserve"> US export control regulations require retention of records associated with all exports, use of license exceptions and certain other activities. The PI or Responsible Party identified above or Department shall be responsible for keeping records for the required five years from the date of the last related activity or longer if necessary to comply with regulatory requirements or the terms and conditions of any applicable award.</w:t>
      </w:r>
      <w:r w:rsidR="000D31B4" w:rsidRPr="002405C3">
        <w:rPr>
          <w:sz w:val="24"/>
          <w:szCs w:val="24"/>
        </w:rPr>
        <w:t xml:space="preserve">  Specify all planned exports of </w:t>
      </w:r>
      <w:r w:rsidR="00DB5D18" w:rsidRPr="002405C3">
        <w:rPr>
          <w:sz w:val="24"/>
          <w:szCs w:val="24"/>
        </w:rPr>
        <w:t>Controlled</w:t>
      </w:r>
      <w:r w:rsidR="000D31B4" w:rsidRPr="002405C3">
        <w:rPr>
          <w:sz w:val="24"/>
          <w:szCs w:val="24"/>
        </w:rPr>
        <w:t xml:space="preserve"> Objects.  </w:t>
      </w:r>
    </w:p>
    <w:p w:rsidR="00AE6840" w:rsidRPr="002405C3" w:rsidRDefault="00AE6840" w:rsidP="00AE6840">
      <w:pPr>
        <w:ind w:left="360"/>
        <w:rPr>
          <w:b/>
          <w:bCs/>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AE6840" w:rsidRPr="002405C3" w:rsidTr="00192FF0">
        <w:tc>
          <w:tcPr>
            <w:tcW w:w="810" w:type="dxa"/>
          </w:tcPr>
          <w:p w:rsidR="00AE6840" w:rsidRPr="002405C3" w:rsidRDefault="00AE6840" w:rsidP="00192FF0">
            <w:pPr>
              <w:widowControl w:val="0"/>
              <w:numPr>
                <w:ilvl w:val="0"/>
                <w:numId w:val="2"/>
              </w:numPr>
              <w:suppressAutoHyphens/>
              <w:rPr>
                <w:b/>
                <w:sz w:val="24"/>
                <w:szCs w:val="24"/>
              </w:rPr>
            </w:pPr>
          </w:p>
        </w:tc>
        <w:tc>
          <w:tcPr>
            <w:tcW w:w="270" w:type="dxa"/>
          </w:tcPr>
          <w:p w:rsidR="00AE6840" w:rsidRPr="002405C3" w:rsidRDefault="00AE6840" w:rsidP="00192FF0">
            <w:pPr>
              <w:suppressAutoHyphens/>
              <w:rPr>
                <w:b/>
                <w:sz w:val="24"/>
                <w:szCs w:val="24"/>
              </w:rPr>
            </w:pPr>
          </w:p>
        </w:tc>
        <w:tc>
          <w:tcPr>
            <w:tcW w:w="7290" w:type="dxa"/>
            <w:tcBorders>
              <w:top w:val="nil"/>
              <w:bottom w:val="nil"/>
            </w:tcBorders>
            <w:shd w:val="pct5" w:color="auto" w:fill="CCCCCC"/>
          </w:tcPr>
          <w:p w:rsidR="00AE6840" w:rsidRPr="002405C3" w:rsidRDefault="00AE6840" w:rsidP="00192FF0">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AE6840" w:rsidRPr="002405C3" w:rsidRDefault="00AE6840" w:rsidP="00AE6840">
      <w:pPr>
        <w:ind w:left="360"/>
        <w:rPr>
          <w:b/>
          <w:bCs/>
          <w:sz w:val="24"/>
          <w:szCs w:val="24"/>
        </w:rPr>
      </w:pPr>
    </w:p>
    <w:p w:rsidR="000D31B4" w:rsidRPr="002405C3" w:rsidRDefault="000D31B4" w:rsidP="000D31B4">
      <w:pPr>
        <w:numPr>
          <w:ilvl w:val="0"/>
          <w:numId w:val="1"/>
        </w:numPr>
        <w:rPr>
          <w:b/>
          <w:bCs/>
          <w:sz w:val="24"/>
          <w:szCs w:val="24"/>
        </w:rPr>
      </w:pPr>
      <w:r w:rsidRPr="002405C3">
        <w:rPr>
          <w:b/>
          <w:sz w:val="24"/>
          <w:szCs w:val="24"/>
        </w:rPr>
        <w:t>Additional Notes</w:t>
      </w:r>
      <w:r w:rsidRPr="002405C3">
        <w:rPr>
          <w:sz w:val="24"/>
          <w:szCs w:val="24"/>
        </w:rPr>
        <w:t xml:space="preserve">  Use the space below to provide any project or activity notes, clarifications, requirements or conditions.</w:t>
      </w:r>
    </w:p>
    <w:p w:rsidR="000D31B4" w:rsidRPr="002405C3" w:rsidRDefault="000D31B4" w:rsidP="000D31B4">
      <w:pPr>
        <w:ind w:left="360"/>
        <w:rPr>
          <w:b/>
          <w:bCs/>
          <w:sz w:val="24"/>
          <w:szCs w:val="24"/>
        </w:rPr>
      </w:pPr>
    </w:p>
    <w:tbl>
      <w:tblPr>
        <w:tblW w:w="8370" w:type="dxa"/>
        <w:tblInd w:w="1548" w:type="dxa"/>
        <w:tblBorders>
          <w:insideH w:val="single" w:sz="4" w:space="0" w:color="auto"/>
        </w:tblBorders>
        <w:tblLook w:val="0000" w:firstRow="0" w:lastRow="0" w:firstColumn="0" w:lastColumn="0" w:noHBand="0" w:noVBand="0"/>
      </w:tblPr>
      <w:tblGrid>
        <w:gridCol w:w="810"/>
        <w:gridCol w:w="270"/>
        <w:gridCol w:w="7290"/>
      </w:tblGrid>
      <w:tr w:rsidR="000D31B4" w:rsidRPr="002405C3" w:rsidTr="000D31B4">
        <w:tc>
          <w:tcPr>
            <w:tcW w:w="810" w:type="dxa"/>
          </w:tcPr>
          <w:p w:rsidR="000D31B4" w:rsidRPr="002405C3" w:rsidRDefault="000D31B4" w:rsidP="000D31B4">
            <w:pPr>
              <w:widowControl w:val="0"/>
              <w:numPr>
                <w:ilvl w:val="0"/>
                <w:numId w:val="2"/>
              </w:numPr>
              <w:suppressAutoHyphens/>
              <w:rPr>
                <w:b/>
                <w:sz w:val="24"/>
                <w:szCs w:val="24"/>
              </w:rPr>
            </w:pPr>
          </w:p>
        </w:tc>
        <w:tc>
          <w:tcPr>
            <w:tcW w:w="270" w:type="dxa"/>
          </w:tcPr>
          <w:p w:rsidR="000D31B4" w:rsidRPr="002405C3" w:rsidRDefault="000D31B4" w:rsidP="000D31B4">
            <w:pPr>
              <w:suppressAutoHyphens/>
              <w:rPr>
                <w:b/>
                <w:sz w:val="24"/>
                <w:szCs w:val="24"/>
              </w:rPr>
            </w:pPr>
          </w:p>
        </w:tc>
        <w:tc>
          <w:tcPr>
            <w:tcW w:w="7290" w:type="dxa"/>
            <w:tcBorders>
              <w:top w:val="nil"/>
              <w:bottom w:val="nil"/>
            </w:tcBorders>
            <w:shd w:val="pct5" w:color="auto" w:fill="CCCCCC"/>
          </w:tcPr>
          <w:p w:rsidR="000D31B4" w:rsidRPr="002405C3" w:rsidRDefault="000D31B4" w:rsidP="000D31B4">
            <w:pPr>
              <w:suppressAutoHyphens/>
              <w:rPr>
                <w:b/>
                <w:sz w:val="24"/>
                <w:szCs w:val="24"/>
              </w:rPr>
            </w:pPr>
            <w:r w:rsidRPr="002405C3">
              <w:rPr>
                <w:b/>
                <w:sz w:val="24"/>
                <w:szCs w:val="24"/>
              </w:rPr>
              <w:fldChar w:fldCharType="begin">
                <w:ffData>
                  <w:name w:val="Text81"/>
                  <w:enabled/>
                  <w:calcOnExit w:val="0"/>
                  <w:textInput/>
                </w:ffData>
              </w:fldChar>
            </w:r>
            <w:r w:rsidRPr="002405C3">
              <w:rPr>
                <w:b/>
                <w:sz w:val="24"/>
                <w:szCs w:val="24"/>
              </w:rPr>
              <w:instrText xml:space="preserve"> FORMTEXT </w:instrText>
            </w:r>
            <w:r w:rsidRPr="002405C3">
              <w:rPr>
                <w:b/>
                <w:sz w:val="24"/>
                <w:szCs w:val="24"/>
              </w:rPr>
            </w:r>
            <w:r w:rsidRPr="002405C3">
              <w:rPr>
                <w:b/>
                <w:sz w:val="24"/>
                <w:szCs w:val="24"/>
              </w:rPr>
              <w:fldChar w:fldCharType="separate"/>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noProof/>
                <w:sz w:val="24"/>
                <w:szCs w:val="24"/>
              </w:rPr>
              <w:t> </w:t>
            </w:r>
            <w:r w:rsidRPr="002405C3">
              <w:rPr>
                <w:b/>
                <w:sz w:val="24"/>
                <w:szCs w:val="24"/>
              </w:rPr>
              <w:fldChar w:fldCharType="end"/>
            </w:r>
          </w:p>
        </w:tc>
      </w:tr>
    </w:tbl>
    <w:p w:rsidR="000D31B4" w:rsidRPr="002405C3" w:rsidRDefault="000D31B4" w:rsidP="00AE6840">
      <w:pPr>
        <w:ind w:left="360"/>
        <w:rPr>
          <w:b/>
          <w:bCs/>
          <w:sz w:val="24"/>
          <w:szCs w:val="24"/>
        </w:rPr>
      </w:pPr>
    </w:p>
    <w:p w:rsidR="008F7076" w:rsidRPr="002405C3" w:rsidRDefault="00EE1976" w:rsidP="008F7076">
      <w:pPr>
        <w:rPr>
          <w:b/>
          <w:bCs/>
          <w:sz w:val="24"/>
          <w:szCs w:val="24"/>
        </w:rPr>
      </w:pPr>
      <w:r w:rsidRPr="002405C3">
        <w:rPr>
          <w:b/>
          <w:color w:val="000000"/>
          <w:sz w:val="32"/>
          <w:szCs w:val="32"/>
        </w:rPr>
        <w:t>Certification</w:t>
      </w:r>
      <w:r w:rsidR="00496317" w:rsidRPr="002405C3">
        <w:rPr>
          <w:b/>
          <w:color w:val="000000"/>
          <w:sz w:val="32"/>
          <w:szCs w:val="32"/>
        </w:rPr>
        <w:t>s</w:t>
      </w:r>
    </w:p>
    <w:p w:rsidR="008F7076" w:rsidRPr="002405C3" w:rsidRDefault="008F7076" w:rsidP="008F7076">
      <w:pPr>
        <w:rPr>
          <w:color w:val="000000"/>
          <w:sz w:val="24"/>
          <w:szCs w:val="24"/>
        </w:rPr>
      </w:pPr>
    </w:p>
    <w:p w:rsidR="00A04D68" w:rsidRPr="002405C3" w:rsidRDefault="00A04D68" w:rsidP="00A04D68">
      <w:pPr>
        <w:jc w:val="both"/>
        <w:rPr>
          <w:color w:val="000000"/>
          <w:sz w:val="24"/>
          <w:szCs w:val="24"/>
        </w:rPr>
      </w:pPr>
      <w:r w:rsidRPr="002405C3">
        <w:rPr>
          <w:color w:val="000000"/>
          <w:sz w:val="24"/>
          <w:szCs w:val="24"/>
        </w:rPr>
        <w:t xml:space="preserve">As the </w:t>
      </w:r>
      <w:r w:rsidR="00A515BE" w:rsidRPr="002405C3">
        <w:rPr>
          <w:color w:val="000000"/>
          <w:sz w:val="24"/>
          <w:szCs w:val="24"/>
        </w:rPr>
        <w:t>PI or RI, as appropriate,</w:t>
      </w:r>
      <w:r w:rsidRPr="002405C3">
        <w:rPr>
          <w:color w:val="000000"/>
          <w:sz w:val="24"/>
          <w:szCs w:val="24"/>
        </w:rPr>
        <w:t xml:space="preserve"> I have developed this</w:t>
      </w:r>
      <w:r w:rsidR="008F7076" w:rsidRPr="002405C3">
        <w:rPr>
          <w:color w:val="000000"/>
          <w:sz w:val="24"/>
          <w:szCs w:val="24"/>
        </w:rPr>
        <w:t xml:space="preserve"> Technology Control Plan relating to (</w:t>
      </w:r>
      <w:r w:rsidR="008F7076" w:rsidRPr="002405C3">
        <w:rPr>
          <w:i/>
          <w:color w:val="000000"/>
          <w:sz w:val="24"/>
          <w:szCs w:val="24"/>
        </w:rPr>
        <w:t>insert project name or description</w:t>
      </w:r>
      <w:r w:rsidR="008F7076" w:rsidRPr="002405C3">
        <w:rPr>
          <w:color w:val="000000"/>
          <w:sz w:val="24"/>
          <w:szCs w:val="24"/>
        </w:rPr>
        <w:t xml:space="preserve">) </w:t>
      </w:r>
      <w:r w:rsidRPr="002405C3">
        <w:rPr>
          <w:color w:val="000000"/>
          <w:sz w:val="24"/>
          <w:szCs w:val="24"/>
        </w:rPr>
        <w:t xml:space="preserve">to adequately safeguard </w:t>
      </w:r>
      <w:r w:rsidR="000D31B4" w:rsidRPr="002405C3">
        <w:rPr>
          <w:color w:val="000000"/>
          <w:sz w:val="24"/>
          <w:szCs w:val="24"/>
        </w:rPr>
        <w:t xml:space="preserve">against </w:t>
      </w:r>
      <w:r w:rsidRPr="002405C3">
        <w:rPr>
          <w:color w:val="000000"/>
          <w:sz w:val="24"/>
          <w:szCs w:val="24"/>
        </w:rPr>
        <w:t xml:space="preserve">the export </w:t>
      </w:r>
      <w:r w:rsidR="000D31B4" w:rsidRPr="002405C3">
        <w:rPr>
          <w:color w:val="000000"/>
          <w:sz w:val="24"/>
          <w:szCs w:val="24"/>
        </w:rPr>
        <w:t xml:space="preserve">the </w:t>
      </w:r>
      <w:r w:rsidR="00DB5D18" w:rsidRPr="002405C3">
        <w:rPr>
          <w:color w:val="000000"/>
          <w:sz w:val="24"/>
          <w:szCs w:val="24"/>
        </w:rPr>
        <w:t>Controlled</w:t>
      </w:r>
      <w:r w:rsidR="000D31B4" w:rsidRPr="002405C3">
        <w:rPr>
          <w:color w:val="000000"/>
          <w:sz w:val="24"/>
          <w:szCs w:val="24"/>
        </w:rPr>
        <w:t xml:space="preserve"> Object</w:t>
      </w:r>
      <w:r w:rsidR="00496317" w:rsidRPr="002405C3">
        <w:rPr>
          <w:color w:val="000000"/>
          <w:sz w:val="24"/>
          <w:szCs w:val="24"/>
        </w:rPr>
        <w:t xml:space="preserve">(s) </w:t>
      </w:r>
      <w:r w:rsidR="000D31B4" w:rsidRPr="002405C3">
        <w:rPr>
          <w:color w:val="000000"/>
          <w:sz w:val="24"/>
          <w:szCs w:val="24"/>
        </w:rPr>
        <w:t xml:space="preserve"> </w:t>
      </w:r>
      <w:r w:rsidRPr="002405C3">
        <w:rPr>
          <w:color w:val="000000"/>
          <w:sz w:val="24"/>
          <w:szCs w:val="24"/>
        </w:rPr>
        <w:t>that will be used or developed or used with this project</w:t>
      </w:r>
      <w:r w:rsidR="00496317" w:rsidRPr="002405C3">
        <w:rPr>
          <w:color w:val="000000"/>
          <w:sz w:val="24"/>
          <w:szCs w:val="24"/>
        </w:rPr>
        <w:t xml:space="preserve"> or activity</w:t>
      </w:r>
      <w:r w:rsidRPr="002405C3">
        <w:rPr>
          <w:color w:val="000000"/>
          <w:sz w:val="24"/>
          <w:szCs w:val="24"/>
        </w:rPr>
        <w:t>.  I attest to the veracity of this plan and understand that I am responsible to ensure this project</w:t>
      </w:r>
      <w:r w:rsidR="00496317" w:rsidRPr="002405C3">
        <w:rPr>
          <w:color w:val="000000"/>
          <w:sz w:val="24"/>
          <w:szCs w:val="24"/>
        </w:rPr>
        <w:t xml:space="preserve"> or activity</w:t>
      </w:r>
      <w:r w:rsidRPr="002405C3">
        <w:rPr>
          <w:color w:val="000000"/>
          <w:sz w:val="24"/>
          <w:szCs w:val="24"/>
        </w:rPr>
        <w:t xml:space="preserve"> is carried out in accordance with this plan.  I have discussed this plan and its</w:t>
      </w:r>
      <w:r w:rsidR="008F7076" w:rsidRPr="002405C3">
        <w:rPr>
          <w:color w:val="000000"/>
          <w:sz w:val="24"/>
          <w:szCs w:val="24"/>
        </w:rPr>
        <w:t xml:space="preserve"> procedures with my supervisor/</w:t>
      </w:r>
      <w:r w:rsidRPr="002405C3">
        <w:rPr>
          <w:color w:val="000000"/>
          <w:sz w:val="24"/>
          <w:szCs w:val="24"/>
        </w:rPr>
        <w:t xml:space="preserve"> department chair</w:t>
      </w:r>
      <w:r w:rsidR="008F7076" w:rsidRPr="002405C3">
        <w:rPr>
          <w:color w:val="000000"/>
          <w:sz w:val="24"/>
          <w:szCs w:val="24"/>
        </w:rPr>
        <w:t xml:space="preserve"> (</w:t>
      </w:r>
      <w:r w:rsidR="008F7076" w:rsidRPr="002405C3">
        <w:rPr>
          <w:i/>
          <w:color w:val="000000"/>
          <w:sz w:val="24"/>
          <w:szCs w:val="24"/>
        </w:rPr>
        <w:t>name</w:t>
      </w:r>
      <w:r w:rsidR="008F7076" w:rsidRPr="002405C3">
        <w:rPr>
          <w:color w:val="000000"/>
          <w:sz w:val="24"/>
          <w:szCs w:val="24"/>
        </w:rPr>
        <w:t xml:space="preserve">) </w:t>
      </w:r>
      <w:r w:rsidRPr="002405C3">
        <w:rPr>
          <w:color w:val="000000"/>
          <w:sz w:val="24"/>
          <w:szCs w:val="24"/>
        </w:rPr>
        <w:t xml:space="preserve">and he or she agrees with the plan and its procedures. </w:t>
      </w:r>
      <w:r w:rsidR="008F7076" w:rsidRPr="002405C3">
        <w:rPr>
          <w:color w:val="000000"/>
          <w:sz w:val="24"/>
          <w:szCs w:val="24"/>
        </w:rPr>
        <w:t>I agree to update this plan as required and as additional personnel are added to this project</w:t>
      </w:r>
      <w:r w:rsidR="00496317" w:rsidRPr="002405C3">
        <w:rPr>
          <w:color w:val="000000"/>
          <w:sz w:val="24"/>
          <w:szCs w:val="24"/>
        </w:rPr>
        <w:t xml:space="preserve"> and provided notices thereof to the departments/offices stated in this plan</w:t>
      </w:r>
      <w:r w:rsidR="008F7076" w:rsidRPr="002405C3">
        <w:rPr>
          <w:color w:val="000000"/>
          <w:sz w:val="24"/>
          <w:szCs w:val="24"/>
        </w:rPr>
        <w:t>.</w:t>
      </w:r>
      <w:r w:rsidRPr="002405C3">
        <w:rPr>
          <w:color w:val="000000"/>
          <w:sz w:val="24"/>
          <w:szCs w:val="24"/>
        </w:rPr>
        <w:t xml:space="preserve">   In addition I agree</w:t>
      </w:r>
      <w:r w:rsidR="000D31B4" w:rsidRPr="002405C3">
        <w:rPr>
          <w:color w:val="000000"/>
          <w:sz w:val="24"/>
          <w:szCs w:val="24"/>
        </w:rPr>
        <w:t>, at all times,</w:t>
      </w:r>
      <w:r w:rsidRPr="002405C3">
        <w:rPr>
          <w:color w:val="000000"/>
          <w:sz w:val="24"/>
          <w:szCs w:val="24"/>
        </w:rPr>
        <w:t xml:space="preserve"> to: </w:t>
      </w:r>
    </w:p>
    <w:p w:rsidR="00A04D68" w:rsidRPr="002405C3" w:rsidRDefault="00A04D68" w:rsidP="00A04D68">
      <w:pPr>
        <w:numPr>
          <w:ilvl w:val="0"/>
          <w:numId w:val="3"/>
        </w:numPr>
        <w:jc w:val="both"/>
        <w:rPr>
          <w:color w:val="000000"/>
          <w:sz w:val="24"/>
          <w:szCs w:val="24"/>
        </w:rPr>
      </w:pPr>
      <w:r w:rsidRPr="002405C3">
        <w:rPr>
          <w:color w:val="000000"/>
          <w:sz w:val="24"/>
          <w:szCs w:val="24"/>
        </w:rPr>
        <w:t xml:space="preserve">Ensure that all persons participating in this project are permitted by law to do so and are listed in this technology control plan. </w:t>
      </w:r>
    </w:p>
    <w:p w:rsidR="00A04D68" w:rsidRPr="002405C3" w:rsidRDefault="00A04D68" w:rsidP="00A04D68">
      <w:pPr>
        <w:numPr>
          <w:ilvl w:val="0"/>
          <w:numId w:val="3"/>
        </w:numPr>
        <w:jc w:val="both"/>
        <w:rPr>
          <w:color w:val="000000"/>
          <w:sz w:val="24"/>
          <w:szCs w:val="24"/>
        </w:rPr>
      </w:pPr>
      <w:r w:rsidRPr="002405C3">
        <w:rPr>
          <w:color w:val="000000"/>
          <w:sz w:val="24"/>
          <w:szCs w:val="24"/>
        </w:rPr>
        <w:lastRenderedPageBreak/>
        <w:t xml:space="preserve">Notify my department chair or supervisor and the University’s Compliance officer upon completion of this project and ensure that the disposition of all </w:t>
      </w:r>
      <w:r w:rsidR="00DB5D18" w:rsidRPr="002405C3">
        <w:rPr>
          <w:color w:val="000000"/>
          <w:sz w:val="24"/>
          <w:szCs w:val="24"/>
        </w:rPr>
        <w:t>Controlled</w:t>
      </w:r>
      <w:r w:rsidR="000D31B4" w:rsidRPr="002405C3">
        <w:rPr>
          <w:color w:val="000000"/>
          <w:sz w:val="24"/>
          <w:szCs w:val="24"/>
        </w:rPr>
        <w:t xml:space="preserve"> Objects</w:t>
      </w:r>
      <w:r w:rsidRPr="002405C3">
        <w:rPr>
          <w:color w:val="000000"/>
          <w:sz w:val="24"/>
          <w:szCs w:val="24"/>
        </w:rPr>
        <w:t xml:space="preserve"> is in accordance with this plan. </w:t>
      </w:r>
    </w:p>
    <w:p w:rsidR="00A04D68" w:rsidRPr="002405C3" w:rsidRDefault="00A04D68" w:rsidP="00A04D68">
      <w:pPr>
        <w:numPr>
          <w:ilvl w:val="0"/>
          <w:numId w:val="3"/>
        </w:numPr>
        <w:jc w:val="both"/>
        <w:rPr>
          <w:color w:val="000000"/>
          <w:sz w:val="24"/>
          <w:szCs w:val="24"/>
        </w:rPr>
      </w:pPr>
      <w:r w:rsidRPr="002405C3">
        <w:rPr>
          <w:color w:val="000000"/>
          <w:sz w:val="24"/>
          <w:szCs w:val="24"/>
        </w:rPr>
        <w:t xml:space="preserve">Ensure that all persons participating in this project </w:t>
      </w:r>
      <w:r w:rsidR="000D31B4" w:rsidRPr="002405C3">
        <w:rPr>
          <w:color w:val="000000"/>
          <w:sz w:val="24"/>
          <w:szCs w:val="24"/>
        </w:rPr>
        <w:t xml:space="preserve">or activity </w:t>
      </w:r>
      <w:r w:rsidRPr="002405C3">
        <w:rPr>
          <w:color w:val="000000"/>
          <w:sz w:val="24"/>
          <w:szCs w:val="24"/>
        </w:rPr>
        <w:t>are listed on this plan and are fully briefed on the requirements of this technology control plan.</w:t>
      </w:r>
    </w:p>
    <w:p w:rsidR="00A04D68" w:rsidRPr="002405C3" w:rsidRDefault="00A04D68" w:rsidP="00A04D68">
      <w:pPr>
        <w:numPr>
          <w:ilvl w:val="0"/>
          <w:numId w:val="3"/>
        </w:numPr>
        <w:jc w:val="both"/>
        <w:rPr>
          <w:color w:val="000000"/>
          <w:sz w:val="24"/>
          <w:szCs w:val="24"/>
        </w:rPr>
      </w:pPr>
      <w:r w:rsidRPr="002405C3">
        <w:rPr>
          <w:color w:val="000000"/>
          <w:sz w:val="24"/>
          <w:szCs w:val="24"/>
        </w:rPr>
        <w:t xml:space="preserve">Inform the my department chair or supervisor </w:t>
      </w:r>
      <w:r w:rsidR="00114277" w:rsidRPr="002405C3">
        <w:rPr>
          <w:color w:val="000000"/>
          <w:sz w:val="24"/>
          <w:szCs w:val="24"/>
        </w:rPr>
        <w:t xml:space="preserve">and University Compliance Officer </w:t>
      </w:r>
      <w:r w:rsidRPr="002405C3">
        <w:rPr>
          <w:color w:val="000000"/>
          <w:sz w:val="24"/>
          <w:szCs w:val="24"/>
        </w:rPr>
        <w:t>immediately upon becoming aware of any violation of this plan or the Federal export control regulations.</w:t>
      </w:r>
    </w:p>
    <w:p w:rsidR="00160855" w:rsidRPr="002405C3" w:rsidRDefault="00160855" w:rsidP="00A04D68">
      <w:pPr>
        <w:numPr>
          <w:ilvl w:val="0"/>
          <w:numId w:val="3"/>
        </w:numPr>
        <w:jc w:val="both"/>
        <w:rPr>
          <w:color w:val="000000"/>
          <w:sz w:val="24"/>
          <w:szCs w:val="24"/>
        </w:rPr>
      </w:pPr>
      <w:r w:rsidRPr="002405C3">
        <w:rPr>
          <w:color w:val="000000"/>
          <w:sz w:val="24"/>
          <w:szCs w:val="24"/>
        </w:rPr>
        <w:t>Promptly notify my department chair or supervisor and provide to the University’s Compliance Officer a copy of all changes to this plan and/or procedures relating to it.</w:t>
      </w:r>
    </w:p>
    <w:p w:rsidR="008F7076" w:rsidRPr="002405C3" w:rsidRDefault="008F7076" w:rsidP="008F7076">
      <w:pPr>
        <w:rPr>
          <w:color w:val="000000"/>
          <w:sz w:val="24"/>
          <w:szCs w:val="24"/>
        </w:rPr>
      </w:pPr>
    </w:p>
    <w:p w:rsidR="008F7076" w:rsidRPr="002405C3" w:rsidRDefault="00A515BE" w:rsidP="008F7076">
      <w:pPr>
        <w:rPr>
          <w:color w:val="000000"/>
          <w:sz w:val="24"/>
          <w:szCs w:val="24"/>
        </w:rPr>
      </w:pPr>
      <w:r w:rsidRPr="002405C3">
        <w:rPr>
          <w:color w:val="000000"/>
          <w:sz w:val="24"/>
          <w:szCs w:val="24"/>
        </w:rPr>
        <w:t xml:space="preserve">RI/PI   </w:t>
      </w:r>
      <w:r w:rsidR="008F7076" w:rsidRPr="002405C3">
        <w:rPr>
          <w:color w:val="000000"/>
          <w:sz w:val="24"/>
          <w:szCs w:val="24"/>
        </w:rPr>
        <w:t xml:space="preserve"> Signature: _________________________</w:t>
      </w:r>
      <w:r w:rsidR="008F7076" w:rsidRPr="002405C3">
        <w:rPr>
          <w:color w:val="000000"/>
          <w:sz w:val="24"/>
          <w:szCs w:val="24"/>
        </w:rPr>
        <w:tab/>
      </w:r>
      <w:r w:rsidR="008F7076" w:rsidRPr="002405C3">
        <w:rPr>
          <w:color w:val="000000"/>
          <w:sz w:val="24"/>
          <w:szCs w:val="24"/>
        </w:rPr>
        <w:tab/>
        <w:t>Title:______________</w:t>
      </w:r>
    </w:p>
    <w:p w:rsidR="008F7076" w:rsidRPr="002405C3" w:rsidRDefault="008F7076" w:rsidP="008F7076">
      <w:pPr>
        <w:rPr>
          <w:color w:val="000000"/>
          <w:sz w:val="24"/>
          <w:szCs w:val="24"/>
        </w:rPr>
      </w:pPr>
    </w:p>
    <w:p w:rsidR="008F7076" w:rsidRPr="002405C3" w:rsidRDefault="00A515BE" w:rsidP="008F7076">
      <w:pPr>
        <w:rPr>
          <w:color w:val="000000"/>
          <w:sz w:val="24"/>
          <w:szCs w:val="24"/>
        </w:rPr>
      </w:pPr>
      <w:r w:rsidRPr="002405C3">
        <w:rPr>
          <w:color w:val="000000"/>
          <w:sz w:val="24"/>
          <w:szCs w:val="24"/>
        </w:rPr>
        <w:t xml:space="preserve">RI/PI </w:t>
      </w:r>
      <w:r w:rsidR="008F7076" w:rsidRPr="002405C3">
        <w:rPr>
          <w:color w:val="000000"/>
          <w:sz w:val="24"/>
          <w:szCs w:val="24"/>
        </w:rPr>
        <w:t>Printed Name:________________________</w:t>
      </w:r>
      <w:r w:rsidR="008F7076" w:rsidRPr="002405C3">
        <w:rPr>
          <w:color w:val="000000"/>
          <w:sz w:val="24"/>
          <w:szCs w:val="24"/>
        </w:rPr>
        <w:tab/>
      </w:r>
      <w:r w:rsidR="008F7076" w:rsidRPr="002405C3">
        <w:rPr>
          <w:color w:val="000000"/>
          <w:sz w:val="24"/>
          <w:szCs w:val="24"/>
        </w:rPr>
        <w:tab/>
        <w:t>Date:______________</w:t>
      </w:r>
      <w:r w:rsidR="008F7076" w:rsidRPr="002405C3">
        <w:rPr>
          <w:color w:val="000000"/>
          <w:sz w:val="24"/>
          <w:szCs w:val="24"/>
        </w:rPr>
        <w:tab/>
      </w:r>
      <w:r w:rsidR="008F7076" w:rsidRPr="002405C3">
        <w:rPr>
          <w:color w:val="000000"/>
          <w:sz w:val="24"/>
          <w:szCs w:val="24"/>
        </w:rPr>
        <w:tab/>
      </w:r>
      <w:r w:rsidR="008F7076" w:rsidRPr="002405C3">
        <w:rPr>
          <w:color w:val="000000"/>
          <w:sz w:val="24"/>
          <w:szCs w:val="24"/>
        </w:rPr>
        <w:tab/>
      </w:r>
    </w:p>
    <w:p w:rsidR="008F7076" w:rsidRPr="002405C3" w:rsidRDefault="008F7076" w:rsidP="008F7076">
      <w:pPr>
        <w:rPr>
          <w:color w:val="000000"/>
          <w:sz w:val="24"/>
          <w:szCs w:val="24"/>
        </w:rPr>
      </w:pPr>
    </w:p>
    <w:p w:rsidR="008F7076" w:rsidRPr="002405C3" w:rsidRDefault="008F7076" w:rsidP="008F7076">
      <w:pPr>
        <w:rPr>
          <w:color w:val="000000"/>
          <w:sz w:val="24"/>
          <w:szCs w:val="24"/>
        </w:rPr>
      </w:pPr>
    </w:p>
    <w:p w:rsidR="00EE1976" w:rsidRPr="002405C3" w:rsidRDefault="00EE1976" w:rsidP="00EE1976">
      <w:pPr>
        <w:jc w:val="both"/>
        <w:rPr>
          <w:color w:val="000000"/>
          <w:sz w:val="24"/>
          <w:szCs w:val="24"/>
        </w:rPr>
      </w:pPr>
      <w:r w:rsidRPr="002405C3">
        <w:rPr>
          <w:b/>
          <w:color w:val="000000"/>
          <w:sz w:val="24"/>
          <w:szCs w:val="24"/>
        </w:rPr>
        <w:t xml:space="preserve">Information Technology Services Manager:  </w:t>
      </w:r>
      <w:r w:rsidRPr="002405C3">
        <w:rPr>
          <w:color w:val="000000"/>
          <w:sz w:val="24"/>
          <w:szCs w:val="24"/>
        </w:rPr>
        <w:t>As the ITS manager for this project, I have provided assistance in developing safeguards that will adequately protect both the storage and transmission of export controlled information by electronic means.</w:t>
      </w:r>
    </w:p>
    <w:p w:rsidR="008F7076" w:rsidRPr="002405C3" w:rsidRDefault="008F7076" w:rsidP="008F7076">
      <w:pPr>
        <w:rPr>
          <w:color w:val="000000"/>
          <w:sz w:val="24"/>
          <w:szCs w:val="24"/>
        </w:rPr>
      </w:pPr>
    </w:p>
    <w:p w:rsidR="00EE1976" w:rsidRPr="002405C3" w:rsidRDefault="00EE1976" w:rsidP="00EE1976">
      <w:pPr>
        <w:rPr>
          <w:color w:val="000000"/>
          <w:sz w:val="24"/>
          <w:szCs w:val="24"/>
        </w:rPr>
      </w:pPr>
      <w:r w:rsidRPr="002405C3">
        <w:rPr>
          <w:color w:val="000000"/>
          <w:sz w:val="24"/>
          <w:szCs w:val="24"/>
        </w:rPr>
        <w:t>Signature: _________________________</w:t>
      </w:r>
      <w:r w:rsidRPr="002405C3">
        <w:rPr>
          <w:color w:val="000000"/>
          <w:sz w:val="24"/>
          <w:szCs w:val="24"/>
        </w:rPr>
        <w:tab/>
      </w:r>
      <w:r w:rsidRPr="002405C3">
        <w:rPr>
          <w:color w:val="000000"/>
          <w:sz w:val="24"/>
          <w:szCs w:val="24"/>
        </w:rPr>
        <w:tab/>
        <w:t>Title:______________</w:t>
      </w:r>
    </w:p>
    <w:p w:rsidR="00EE1976" w:rsidRPr="002405C3" w:rsidRDefault="00EE1976" w:rsidP="00EE1976">
      <w:pPr>
        <w:rPr>
          <w:color w:val="000000"/>
          <w:sz w:val="24"/>
          <w:szCs w:val="24"/>
        </w:rPr>
      </w:pPr>
    </w:p>
    <w:p w:rsidR="003410EB" w:rsidRPr="002405C3" w:rsidRDefault="00EE1976" w:rsidP="00EE1976">
      <w:pPr>
        <w:rPr>
          <w:color w:val="000000"/>
          <w:sz w:val="24"/>
          <w:szCs w:val="24"/>
        </w:rPr>
      </w:pPr>
      <w:r w:rsidRPr="002405C3">
        <w:rPr>
          <w:color w:val="000000"/>
          <w:sz w:val="24"/>
          <w:szCs w:val="24"/>
        </w:rPr>
        <w:t>Printed Name:________________________</w:t>
      </w:r>
      <w:r w:rsidRPr="002405C3">
        <w:rPr>
          <w:color w:val="000000"/>
          <w:sz w:val="24"/>
          <w:szCs w:val="24"/>
        </w:rPr>
        <w:tab/>
      </w:r>
      <w:r w:rsidRPr="002405C3">
        <w:rPr>
          <w:color w:val="000000"/>
          <w:sz w:val="24"/>
          <w:szCs w:val="24"/>
        </w:rPr>
        <w:tab/>
        <w:t>Date:______________</w:t>
      </w:r>
    </w:p>
    <w:p w:rsidR="003410EB" w:rsidRPr="002405C3" w:rsidRDefault="003410EB" w:rsidP="00EE1976">
      <w:pPr>
        <w:rPr>
          <w:color w:val="000000"/>
          <w:sz w:val="24"/>
          <w:szCs w:val="24"/>
        </w:rPr>
      </w:pPr>
    </w:p>
    <w:p w:rsidR="003410EB" w:rsidRPr="002405C3" w:rsidRDefault="003410EB" w:rsidP="003410EB">
      <w:pPr>
        <w:rPr>
          <w:color w:val="000000"/>
          <w:sz w:val="24"/>
          <w:szCs w:val="24"/>
        </w:rPr>
      </w:pPr>
      <w:r w:rsidRPr="002405C3">
        <w:rPr>
          <w:b/>
          <w:color w:val="000000"/>
          <w:sz w:val="24"/>
          <w:szCs w:val="24"/>
        </w:rPr>
        <w:t>Department Chair</w:t>
      </w:r>
      <w:r w:rsidR="00A515BE" w:rsidRPr="002405C3">
        <w:rPr>
          <w:b/>
          <w:color w:val="000000"/>
          <w:sz w:val="24"/>
          <w:szCs w:val="24"/>
        </w:rPr>
        <w:t>/Supervisor</w:t>
      </w:r>
      <w:r w:rsidRPr="002405C3">
        <w:rPr>
          <w:b/>
          <w:color w:val="000000"/>
          <w:sz w:val="24"/>
          <w:szCs w:val="24"/>
        </w:rPr>
        <w:t xml:space="preserve">:  </w:t>
      </w:r>
      <w:r w:rsidRPr="002405C3">
        <w:rPr>
          <w:color w:val="000000"/>
          <w:sz w:val="24"/>
          <w:szCs w:val="24"/>
        </w:rPr>
        <w:t xml:space="preserve">I am aware that the project described above involves materials and/or information which are subject to the Export Control Regulations. The technical control plan described in this document protects all controlled materials and/or information to my satisfaction. </w:t>
      </w:r>
    </w:p>
    <w:p w:rsidR="003410EB" w:rsidRPr="002405C3" w:rsidRDefault="003410EB" w:rsidP="00EE1976">
      <w:pPr>
        <w:rPr>
          <w:color w:val="000000"/>
          <w:sz w:val="24"/>
          <w:szCs w:val="24"/>
        </w:rPr>
      </w:pPr>
    </w:p>
    <w:p w:rsidR="003410EB" w:rsidRPr="002405C3" w:rsidRDefault="003410EB" w:rsidP="003410EB">
      <w:pPr>
        <w:rPr>
          <w:color w:val="000000"/>
          <w:sz w:val="24"/>
          <w:szCs w:val="24"/>
        </w:rPr>
      </w:pPr>
      <w:r w:rsidRPr="002405C3">
        <w:rPr>
          <w:color w:val="000000"/>
          <w:sz w:val="24"/>
          <w:szCs w:val="24"/>
        </w:rPr>
        <w:t>Signature: _________________________</w:t>
      </w:r>
      <w:r w:rsidRPr="002405C3">
        <w:rPr>
          <w:color w:val="000000"/>
          <w:sz w:val="24"/>
          <w:szCs w:val="24"/>
        </w:rPr>
        <w:tab/>
      </w:r>
      <w:r w:rsidRPr="002405C3">
        <w:rPr>
          <w:color w:val="000000"/>
          <w:sz w:val="24"/>
          <w:szCs w:val="24"/>
        </w:rPr>
        <w:tab/>
        <w:t>Title:______________</w:t>
      </w:r>
    </w:p>
    <w:p w:rsidR="003410EB" w:rsidRPr="002405C3" w:rsidRDefault="003410EB" w:rsidP="003410EB">
      <w:pPr>
        <w:rPr>
          <w:color w:val="000000"/>
          <w:sz w:val="24"/>
          <w:szCs w:val="24"/>
        </w:rPr>
      </w:pPr>
    </w:p>
    <w:p w:rsidR="003410EB" w:rsidRPr="002405C3" w:rsidRDefault="003410EB" w:rsidP="003410EB">
      <w:pPr>
        <w:rPr>
          <w:color w:val="000000"/>
          <w:sz w:val="24"/>
          <w:szCs w:val="24"/>
        </w:rPr>
      </w:pPr>
      <w:r w:rsidRPr="002405C3">
        <w:rPr>
          <w:color w:val="000000"/>
          <w:sz w:val="24"/>
          <w:szCs w:val="24"/>
        </w:rPr>
        <w:t>Printed Name:________________________</w:t>
      </w:r>
      <w:r w:rsidRPr="002405C3">
        <w:rPr>
          <w:color w:val="000000"/>
          <w:sz w:val="24"/>
          <w:szCs w:val="24"/>
        </w:rPr>
        <w:tab/>
      </w:r>
      <w:r w:rsidRPr="002405C3">
        <w:rPr>
          <w:color w:val="000000"/>
          <w:sz w:val="24"/>
          <w:szCs w:val="24"/>
        </w:rPr>
        <w:tab/>
        <w:t>Date:______________</w:t>
      </w:r>
    </w:p>
    <w:p w:rsidR="003410EB" w:rsidRPr="002405C3" w:rsidRDefault="003410EB" w:rsidP="003410EB">
      <w:pPr>
        <w:rPr>
          <w:color w:val="000000"/>
          <w:sz w:val="24"/>
          <w:szCs w:val="24"/>
        </w:rPr>
      </w:pPr>
    </w:p>
    <w:p w:rsidR="003410EB" w:rsidRPr="002405C3" w:rsidRDefault="003410EB" w:rsidP="00EE1976">
      <w:pPr>
        <w:rPr>
          <w:color w:val="000000"/>
          <w:sz w:val="24"/>
          <w:szCs w:val="24"/>
        </w:rPr>
      </w:pPr>
      <w:r w:rsidRPr="002405C3">
        <w:rPr>
          <w:b/>
          <w:color w:val="000000"/>
          <w:sz w:val="24"/>
          <w:szCs w:val="24"/>
        </w:rPr>
        <w:t>College Dean</w:t>
      </w:r>
      <w:r w:rsidR="00A515BE" w:rsidRPr="002405C3">
        <w:rPr>
          <w:b/>
          <w:color w:val="000000"/>
          <w:sz w:val="24"/>
          <w:szCs w:val="24"/>
        </w:rPr>
        <w:t>/ Department Head</w:t>
      </w:r>
      <w:r w:rsidRPr="002405C3">
        <w:rPr>
          <w:b/>
          <w:color w:val="000000"/>
          <w:sz w:val="24"/>
          <w:szCs w:val="24"/>
        </w:rPr>
        <w:t xml:space="preserve">:  </w:t>
      </w:r>
      <w:r w:rsidRPr="002405C3">
        <w:rPr>
          <w:color w:val="000000"/>
          <w:sz w:val="24"/>
          <w:szCs w:val="24"/>
        </w:rPr>
        <w:t>I am aware that the project described above involves materials and/or information which are subject to the Export Control Regulations. The technical control plan described in this document protects all controlled materials and/or information to my satisfaction.</w:t>
      </w:r>
      <w:r w:rsidR="00EE1976" w:rsidRPr="002405C3">
        <w:rPr>
          <w:color w:val="000000"/>
          <w:sz w:val="24"/>
          <w:szCs w:val="24"/>
        </w:rPr>
        <w:tab/>
      </w:r>
    </w:p>
    <w:p w:rsidR="003410EB" w:rsidRPr="002405C3" w:rsidRDefault="003410EB" w:rsidP="00EE1976">
      <w:pPr>
        <w:rPr>
          <w:color w:val="000000"/>
          <w:sz w:val="24"/>
          <w:szCs w:val="24"/>
        </w:rPr>
      </w:pPr>
    </w:p>
    <w:p w:rsidR="003410EB" w:rsidRPr="002405C3" w:rsidRDefault="003410EB" w:rsidP="003410EB">
      <w:pPr>
        <w:rPr>
          <w:color w:val="000000"/>
          <w:sz w:val="24"/>
          <w:szCs w:val="24"/>
        </w:rPr>
      </w:pPr>
      <w:r w:rsidRPr="002405C3">
        <w:rPr>
          <w:color w:val="000000"/>
          <w:sz w:val="24"/>
          <w:szCs w:val="24"/>
        </w:rPr>
        <w:t>1) Signature: _________________________</w:t>
      </w:r>
      <w:r w:rsidRPr="002405C3">
        <w:rPr>
          <w:color w:val="000000"/>
          <w:sz w:val="24"/>
          <w:szCs w:val="24"/>
        </w:rPr>
        <w:tab/>
      </w:r>
      <w:r w:rsidRPr="002405C3">
        <w:rPr>
          <w:color w:val="000000"/>
          <w:sz w:val="24"/>
          <w:szCs w:val="24"/>
        </w:rPr>
        <w:tab/>
        <w:t>Title:______________</w:t>
      </w:r>
    </w:p>
    <w:p w:rsidR="003410EB" w:rsidRPr="002405C3" w:rsidRDefault="003410EB" w:rsidP="003410EB">
      <w:pPr>
        <w:rPr>
          <w:color w:val="000000"/>
          <w:sz w:val="24"/>
          <w:szCs w:val="24"/>
        </w:rPr>
      </w:pPr>
    </w:p>
    <w:p w:rsidR="008F7076" w:rsidRPr="002405C3" w:rsidRDefault="003410EB" w:rsidP="00496317">
      <w:pPr>
        <w:rPr>
          <w:color w:val="000000"/>
          <w:sz w:val="24"/>
          <w:szCs w:val="24"/>
        </w:rPr>
      </w:pPr>
      <w:r w:rsidRPr="002405C3">
        <w:rPr>
          <w:color w:val="000000"/>
          <w:sz w:val="24"/>
          <w:szCs w:val="24"/>
        </w:rPr>
        <w:t>Printed Name:________________________</w:t>
      </w:r>
      <w:r w:rsidRPr="002405C3">
        <w:rPr>
          <w:color w:val="000000"/>
          <w:sz w:val="24"/>
          <w:szCs w:val="24"/>
        </w:rPr>
        <w:tab/>
      </w:r>
      <w:r w:rsidRPr="002405C3">
        <w:rPr>
          <w:color w:val="000000"/>
          <w:sz w:val="24"/>
          <w:szCs w:val="24"/>
        </w:rPr>
        <w:tab/>
        <w:t>Date:______________</w:t>
      </w:r>
    </w:p>
    <w:p w:rsidR="00DB5D18" w:rsidRPr="002405C3" w:rsidRDefault="008F7076" w:rsidP="00DB5D18">
      <w:pPr>
        <w:spacing w:before="79" w:line="244" w:lineRule="auto"/>
        <w:ind w:left="467" w:right="448" w:firstLine="1"/>
        <w:jc w:val="center"/>
        <w:rPr>
          <w:rFonts w:eastAsia="Garamond"/>
          <w:b/>
          <w:bCs/>
          <w:sz w:val="24"/>
          <w:szCs w:val="24"/>
        </w:rPr>
      </w:pPr>
      <w:r w:rsidRPr="002405C3">
        <w:rPr>
          <w:color w:val="000000"/>
          <w:sz w:val="24"/>
          <w:szCs w:val="24"/>
        </w:rPr>
        <w:br w:type="page"/>
      </w:r>
      <w:r w:rsidR="00DB5D18" w:rsidRPr="002405C3">
        <w:rPr>
          <w:rFonts w:eastAsia="Garamond"/>
          <w:b/>
          <w:bCs/>
          <w:sz w:val="24"/>
          <w:szCs w:val="24"/>
        </w:rPr>
        <w:lastRenderedPageBreak/>
        <w:t>CERTIF</w:t>
      </w:r>
      <w:r w:rsidR="008B6087" w:rsidRPr="002405C3">
        <w:rPr>
          <w:rFonts w:eastAsia="Garamond"/>
          <w:b/>
          <w:bCs/>
          <w:sz w:val="24"/>
          <w:szCs w:val="24"/>
        </w:rPr>
        <w:t>ICATION FOR SAFEGUARDING EXPORT</w:t>
      </w:r>
      <w:r w:rsidR="002405C3" w:rsidRPr="002405C3">
        <w:rPr>
          <w:rFonts w:eastAsia="Garamond"/>
          <w:b/>
          <w:bCs/>
          <w:sz w:val="24"/>
          <w:szCs w:val="24"/>
        </w:rPr>
        <w:t>-</w:t>
      </w:r>
      <w:r w:rsidR="00DB5D18" w:rsidRPr="002405C3">
        <w:rPr>
          <w:rFonts w:eastAsia="Garamond"/>
          <w:b/>
          <w:bCs/>
          <w:sz w:val="24"/>
          <w:szCs w:val="24"/>
        </w:rPr>
        <w:t xml:space="preserve">CONTROLLED OBJECTS </w:t>
      </w:r>
    </w:p>
    <w:p w:rsidR="00DB5D18" w:rsidRPr="002405C3" w:rsidRDefault="00DB5D18" w:rsidP="00DB5D18">
      <w:pPr>
        <w:spacing w:before="79" w:line="244" w:lineRule="auto"/>
        <w:ind w:left="467" w:right="448" w:firstLine="1"/>
        <w:jc w:val="center"/>
        <w:rPr>
          <w:rFonts w:eastAsia="Garamond"/>
          <w:sz w:val="24"/>
          <w:szCs w:val="24"/>
        </w:rPr>
      </w:pPr>
      <w:r w:rsidRPr="002405C3">
        <w:rPr>
          <w:rFonts w:eastAsia="Garamond"/>
          <w:spacing w:val="1"/>
          <w:sz w:val="24"/>
          <w:szCs w:val="24"/>
        </w:rPr>
        <w:t>(</w:t>
      </w:r>
      <w:r w:rsidRPr="002405C3">
        <w:rPr>
          <w:rFonts w:eastAsia="Garamond"/>
          <w:spacing w:val="3"/>
          <w:sz w:val="24"/>
          <w:szCs w:val="24"/>
        </w:rPr>
        <w:t>M</w:t>
      </w:r>
      <w:r w:rsidRPr="002405C3">
        <w:rPr>
          <w:rFonts w:eastAsia="Garamond"/>
          <w:spacing w:val="2"/>
          <w:sz w:val="24"/>
          <w:szCs w:val="24"/>
        </w:rPr>
        <w:t>us</w:t>
      </w:r>
      <w:r w:rsidRPr="002405C3">
        <w:rPr>
          <w:rFonts w:eastAsia="Garamond"/>
          <w:sz w:val="24"/>
          <w:szCs w:val="24"/>
        </w:rPr>
        <w:t>t</w:t>
      </w:r>
      <w:r w:rsidRPr="002405C3">
        <w:rPr>
          <w:rFonts w:eastAsia="Garamond"/>
          <w:spacing w:val="16"/>
          <w:sz w:val="24"/>
          <w:szCs w:val="24"/>
        </w:rPr>
        <w:t xml:space="preserve"> </w:t>
      </w:r>
      <w:r w:rsidRPr="002405C3">
        <w:rPr>
          <w:rFonts w:eastAsia="Garamond"/>
          <w:spacing w:val="2"/>
          <w:sz w:val="24"/>
          <w:szCs w:val="24"/>
        </w:rPr>
        <w:t>b</w:t>
      </w:r>
      <w:r w:rsidRPr="002405C3">
        <w:rPr>
          <w:rFonts w:eastAsia="Garamond"/>
          <w:sz w:val="24"/>
          <w:szCs w:val="24"/>
        </w:rPr>
        <w:t>e</w:t>
      </w:r>
      <w:r w:rsidRPr="002405C3">
        <w:rPr>
          <w:rFonts w:eastAsia="Garamond"/>
          <w:spacing w:val="8"/>
          <w:sz w:val="24"/>
          <w:szCs w:val="24"/>
        </w:rPr>
        <w:t xml:space="preserve"> </w:t>
      </w:r>
      <w:r w:rsidRPr="002405C3">
        <w:rPr>
          <w:rFonts w:eastAsia="Garamond"/>
          <w:spacing w:val="1"/>
          <w:sz w:val="24"/>
          <w:szCs w:val="24"/>
        </w:rPr>
        <w:t>r</w:t>
      </w:r>
      <w:r w:rsidRPr="002405C3">
        <w:rPr>
          <w:rFonts w:eastAsia="Garamond"/>
          <w:spacing w:val="2"/>
          <w:sz w:val="24"/>
          <w:szCs w:val="24"/>
        </w:rPr>
        <w:t>ea</w:t>
      </w:r>
      <w:r w:rsidRPr="002405C3">
        <w:rPr>
          <w:rFonts w:eastAsia="Garamond"/>
          <w:sz w:val="24"/>
          <w:szCs w:val="24"/>
        </w:rPr>
        <w:t>d</w:t>
      </w:r>
      <w:r w:rsidRPr="002405C3">
        <w:rPr>
          <w:rFonts w:eastAsia="Garamond"/>
          <w:spacing w:val="12"/>
          <w:sz w:val="24"/>
          <w:szCs w:val="24"/>
        </w:rPr>
        <w:t xml:space="preserve"> </w:t>
      </w:r>
      <w:r w:rsidRPr="002405C3">
        <w:rPr>
          <w:rFonts w:eastAsia="Garamond"/>
          <w:spacing w:val="2"/>
          <w:w w:val="102"/>
          <w:sz w:val="24"/>
          <w:szCs w:val="24"/>
        </w:rPr>
        <w:t>an</w:t>
      </w:r>
      <w:r w:rsidRPr="002405C3">
        <w:rPr>
          <w:rFonts w:eastAsia="Garamond"/>
          <w:w w:val="102"/>
          <w:sz w:val="24"/>
          <w:szCs w:val="24"/>
        </w:rPr>
        <w:t>d</w:t>
      </w:r>
      <w:r w:rsidRPr="002405C3">
        <w:rPr>
          <w:rFonts w:eastAsia="Garamond"/>
          <w:spacing w:val="4"/>
          <w:sz w:val="24"/>
          <w:szCs w:val="24"/>
        </w:rPr>
        <w:t xml:space="preserve"> </w:t>
      </w:r>
      <w:r w:rsidRPr="002405C3">
        <w:rPr>
          <w:rFonts w:eastAsia="Garamond"/>
          <w:spacing w:val="2"/>
          <w:sz w:val="24"/>
          <w:szCs w:val="24"/>
        </w:rPr>
        <w:t>s</w:t>
      </w:r>
      <w:r w:rsidRPr="002405C3">
        <w:rPr>
          <w:rFonts w:eastAsia="Garamond"/>
          <w:spacing w:val="1"/>
          <w:sz w:val="24"/>
          <w:szCs w:val="24"/>
        </w:rPr>
        <w:t>i</w:t>
      </w:r>
      <w:r w:rsidRPr="002405C3">
        <w:rPr>
          <w:rFonts w:eastAsia="Garamond"/>
          <w:spacing w:val="2"/>
          <w:sz w:val="24"/>
          <w:szCs w:val="24"/>
        </w:rPr>
        <w:t>gne</w:t>
      </w:r>
      <w:r w:rsidRPr="002405C3">
        <w:rPr>
          <w:rFonts w:eastAsia="Garamond"/>
          <w:sz w:val="24"/>
          <w:szCs w:val="24"/>
        </w:rPr>
        <w:t>d</w:t>
      </w:r>
      <w:r w:rsidRPr="002405C3">
        <w:rPr>
          <w:rFonts w:eastAsia="Garamond"/>
          <w:spacing w:val="16"/>
          <w:sz w:val="24"/>
          <w:szCs w:val="24"/>
        </w:rPr>
        <w:t xml:space="preserve"> </w:t>
      </w:r>
      <w:r w:rsidRPr="002405C3">
        <w:rPr>
          <w:rFonts w:eastAsia="Garamond"/>
          <w:spacing w:val="2"/>
          <w:sz w:val="24"/>
          <w:szCs w:val="24"/>
        </w:rPr>
        <w:t>b</w:t>
      </w:r>
      <w:r w:rsidRPr="002405C3">
        <w:rPr>
          <w:rFonts w:eastAsia="Garamond"/>
          <w:sz w:val="24"/>
          <w:szCs w:val="24"/>
        </w:rPr>
        <w:t>y</w:t>
      </w:r>
      <w:r w:rsidRPr="002405C3">
        <w:rPr>
          <w:rFonts w:eastAsia="Garamond"/>
          <w:spacing w:val="4"/>
          <w:sz w:val="24"/>
          <w:szCs w:val="24"/>
        </w:rPr>
        <w:t xml:space="preserve"> </w:t>
      </w:r>
      <w:r w:rsidRPr="002405C3">
        <w:rPr>
          <w:rFonts w:eastAsia="Garamond"/>
          <w:spacing w:val="-48"/>
          <w:sz w:val="24"/>
          <w:szCs w:val="24"/>
        </w:rPr>
        <w:t xml:space="preserve"> </w:t>
      </w:r>
      <w:r w:rsidRPr="002405C3">
        <w:rPr>
          <w:rFonts w:eastAsia="Garamond"/>
          <w:spacing w:val="2"/>
          <w:sz w:val="24"/>
          <w:szCs w:val="24"/>
          <w:u w:val="single" w:color="C00000"/>
        </w:rPr>
        <w:t>a</w:t>
      </w:r>
      <w:r w:rsidRPr="002405C3">
        <w:rPr>
          <w:rFonts w:eastAsia="Garamond"/>
          <w:spacing w:val="1"/>
          <w:sz w:val="24"/>
          <w:szCs w:val="24"/>
          <w:u w:val="single" w:color="C00000"/>
        </w:rPr>
        <w:t>l</w:t>
      </w:r>
      <w:r w:rsidRPr="002405C3">
        <w:rPr>
          <w:rFonts w:eastAsia="Garamond"/>
          <w:sz w:val="24"/>
          <w:szCs w:val="24"/>
          <w:u w:val="single" w:color="C00000"/>
        </w:rPr>
        <w:t>l</w:t>
      </w:r>
      <w:r w:rsidRPr="002405C3">
        <w:rPr>
          <w:rFonts w:eastAsia="Garamond"/>
          <w:spacing w:val="8"/>
          <w:sz w:val="24"/>
          <w:szCs w:val="24"/>
        </w:rPr>
        <w:t xml:space="preserve"> </w:t>
      </w:r>
      <w:r w:rsidRPr="002405C3">
        <w:rPr>
          <w:rFonts w:eastAsia="Garamond"/>
          <w:spacing w:val="2"/>
          <w:sz w:val="24"/>
          <w:szCs w:val="24"/>
        </w:rPr>
        <w:t>use</w:t>
      </w:r>
      <w:r w:rsidRPr="002405C3">
        <w:rPr>
          <w:rFonts w:eastAsia="Garamond"/>
          <w:spacing w:val="1"/>
          <w:sz w:val="24"/>
          <w:szCs w:val="24"/>
        </w:rPr>
        <w:t>r</w:t>
      </w:r>
      <w:r w:rsidRPr="002405C3">
        <w:rPr>
          <w:rFonts w:eastAsia="Garamond"/>
          <w:sz w:val="24"/>
          <w:szCs w:val="24"/>
        </w:rPr>
        <w:t>s</w:t>
      </w:r>
      <w:r w:rsidRPr="002405C3">
        <w:rPr>
          <w:rFonts w:eastAsia="Garamond"/>
          <w:color w:val="000000"/>
          <w:spacing w:val="15"/>
          <w:sz w:val="24"/>
          <w:szCs w:val="24"/>
        </w:rPr>
        <w:t xml:space="preserve"> </w:t>
      </w:r>
      <w:r w:rsidRPr="002405C3">
        <w:rPr>
          <w:rFonts w:eastAsia="Garamond"/>
          <w:color w:val="000000"/>
          <w:spacing w:val="1"/>
          <w:sz w:val="24"/>
          <w:szCs w:val="24"/>
        </w:rPr>
        <w:t>(i</w:t>
      </w:r>
      <w:r w:rsidRPr="002405C3">
        <w:rPr>
          <w:rFonts w:eastAsia="Garamond"/>
          <w:color w:val="000000"/>
          <w:spacing w:val="2"/>
          <w:sz w:val="24"/>
          <w:szCs w:val="24"/>
        </w:rPr>
        <w:t>nc</w:t>
      </w:r>
      <w:r w:rsidRPr="002405C3">
        <w:rPr>
          <w:rFonts w:eastAsia="Garamond"/>
          <w:color w:val="000000"/>
          <w:spacing w:val="1"/>
          <w:sz w:val="24"/>
          <w:szCs w:val="24"/>
        </w:rPr>
        <w:t>l</w:t>
      </w:r>
      <w:r w:rsidRPr="002405C3">
        <w:rPr>
          <w:rFonts w:eastAsia="Garamond"/>
          <w:color w:val="000000"/>
          <w:spacing w:val="2"/>
          <w:sz w:val="24"/>
          <w:szCs w:val="24"/>
        </w:rPr>
        <w:t>ud</w:t>
      </w:r>
      <w:r w:rsidRPr="002405C3">
        <w:rPr>
          <w:rFonts w:eastAsia="Garamond"/>
          <w:color w:val="000000"/>
          <w:spacing w:val="1"/>
          <w:sz w:val="24"/>
          <w:szCs w:val="24"/>
        </w:rPr>
        <w:t>i</w:t>
      </w:r>
      <w:r w:rsidRPr="002405C3">
        <w:rPr>
          <w:rFonts w:eastAsia="Garamond"/>
          <w:color w:val="000000"/>
          <w:spacing w:val="2"/>
          <w:sz w:val="24"/>
          <w:szCs w:val="24"/>
        </w:rPr>
        <w:t>n</w:t>
      </w:r>
      <w:r w:rsidRPr="002405C3">
        <w:rPr>
          <w:rFonts w:eastAsia="Garamond"/>
          <w:color w:val="000000"/>
          <w:sz w:val="24"/>
          <w:szCs w:val="24"/>
        </w:rPr>
        <w:t>g</w:t>
      </w:r>
      <w:r w:rsidRPr="002405C3">
        <w:rPr>
          <w:rFonts w:eastAsia="Garamond"/>
          <w:color w:val="000000"/>
          <w:spacing w:val="22"/>
          <w:sz w:val="24"/>
          <w:szCs w:val="24"/>
        </w:rPr>
        <w:t xml:space="preserve"> </w:t>
      </w:r>
      <w:r w:rsidRPr="002405C3">
        <w:rPr>
          <w:rFonts w:eastAsia="Garamond"/>
          <w:color w:val="000000"/>
          <w:spacing w:val="2"/>
          <w:sz w:val="24"/>
          <w:szCs w:val="24"/>
        </w:rPr>
        <w:t>P</w:t>
      </w:r>
      <w:r w:rsidRPr="002405C3">
        <w:rPr>
          <w:rFonts w:eastAsia="Garamond"/>
          <w:color w:val="000000"/>
          <w:spacing w:val="1"/>
          <w:sz w:val="24"/>
          <w:szCs w:val="24"/>
        </w:rPr>
        <w:t>I or RI</w:t>
      </w:r>
      <w:r w:rsidRPr="002405C3">
        <w:rPr>
          <w:rFonts w:eastAsia="Garamond"/>
          <w:color w:val="000000"/>
          <w:sz w:val="24"/>
          <w:szCs w:val="24"/>
        </w:rPr>
        <w:t>)</w:t>
      </w:r>
      <w:r w:rsidRPr="002405C3">
        <w:rPr>
          <w:rFonts w:eastAsia="Garamond"/>
          <w:color w:val="000000"/>
          <w:spacing w:val="10"/>
          <w:sz w:val="24"/>
          <w:szCs w:val="24"/>
        </w:rPr>
        <w:t xml:space="preserve"> </w:t>
      </w:r>
      <w:r w:rsidRPr="002405C3">
        <w:rPr>
          <w:rFonts w:eastAsia="Garamond"/>
          <w:color w:val="000000"/>
          <w:spacing w:val="2"/>
          <w:sz w:val="24"/>
          <w:szCs w:val="24"/>
        </w:rPr>
        <w:t>p</w:t>
      </w:r>
      <w:r w:rsidRPr="002405C3">
        <w:rPr>
          <w:rFonts w:eastAsia="Garamond"/>
          <w:color w:val="000000"/>
          <w:spacing w:val="1"/>
          <w:sz w:val="24"/>
          <w:szCs w:val="24"/>
        </w:rPr>
        <w:t>ri</w:t>
      </w:r>
      <w:r w:rsidRPr="002405C3">
        <w:rPr>
          <w:rFonts w:eastAsia="Garamond"/>
          <w:color w:val="000000"/>
          <w:spacing w:val="2"/>
          <w:sz w:val="24"/>
          <w:szCs w:val="24"/>
        </w:rPr>
        <w:t>o</w:t>
      </w:r>
      <w:r w:rsidRPr="002405C3">
        <w:rPr>
          <w:rFonts w:eastAsia="Garamond"/>
          <w:color w:val="000000"/>
          <w:sz w:val="24"/>
          <w:szCs w:val="24"/>
        </w:rPr>
        <w:t>r</w:t>
      </w:r>
      <w:r w:rsidRPr="002405C3">
        <w:rPr>
          <w:rFonts w:eastAsia="Garamond"/>
          <w:color w:val="000000"/>
          <w:spacing w:val="13"/>
          <w:sz w:val="24"/>
          <w:szCs w:val="24"/>
        </w:rPr>
        <w:t xml:space="preserve"> </w:t>
      </w:r>
      <w:r w:rsidRPr="002405C3">
        <w:rPr>
          <w:rFonts w:eastAsia="Garamond"/>
          <w:color w:val="000000"/>
          <w:spacing w:val="1"/>
          <w:sz w:val="24"/>
          <w:szCs w:val="24"/>
        </w:rPr>
        <w:t>t</w:t>
      </w:r>
      <w:r w:rsidRPr="002405C3">
        <w:rPr>
          <w:rFonts w:eastAsia="Garamond"/>
          <w:color w:val="000000"/>
          <w:sz w:val="24"/>
          <w:szCs w:val="24"/>
        </w:rPr>
        <w:t>o</w:t>
      </w:r>
      <w:r w:rsidRPr="002405C3">
        <w:rPr>
          <w:rFonts w:eastAsia="Garamond"/>
          <w:color w:val="000000"/>
          <w:spacing w:val="9"/>
          <w:sz w:val="24"/>
          <w:szCs w:val="24"/>
        </w:rPr>
        <w:t xml:space="preserve"> </w:t>
      </w:r>
      <w:r w:rsidRPr="002405C3">
        <w:rPr>
          <w:rFonts w:eastAsia="Garamond"/>
          <w:color w:val="000000"/>
          <w:spacing w:val="2"/>
          <w:sz w:val="24"/>
          <w:szCs w:val="24"/>
        </w:rPr>
        <w:t>acces</w:t>
      </w:r>
      <w:r w:rsidRPr="002405C3">
        <w:rPr>
          <w:rFonts w:eastAsia="Garamond"/>
          <w:color w:val="000000"/>
          <w:sz w:val="24"/>
          <w:szCs w:val="24"/>
        </w:rPr>
        <w:t>s</w:t>
      </w:r>
      <w:r w:rsidRPr="002405C3">
        <w:rPr>
          <w:rFonts w:eastAsia="Garamond"/>
          <w:color w:val="000000"/>
          <w:spacing w:val="16"/>
          <w:sz w:val="24"/>
          <w:szCs w:val="24"/>
        </w:rPr>
        <w:t xml:space="preserve"> </w:t>
      </w:r>
      <w:r w:rsidR="00767D46" w:rsidRPr="002405C3">
        <w:rPr>
          <w:rFonts w:eastAsia="Garamond"/>
          <w:color w:val="000000"/>
          <w:spacing w:val="2"/>
          <w:sz w:val="24"/>
          <w:szCs w:val="24"/>
        </w:rPr>
        <w:t>to an Controlled Objects</w:t>
      </w:r>
    </w:p>
    <w:p w:rsidR="00DB5D18" w:rsidRPr="002405C3" w:rsidRDefault="00DB5D18" w:rsidP="00DB5D18">
      <w:pPr>
        <w:spacing w:before="10" w:line="200" w:lineRule="exact"/>
        <w:rPr>
          <w:sz w:val="24"/>
          <w:szCs w:val="24"/>
        </w:rPr>
      </w:pPr>
    </w:p>
    <w:p w:rsidR="008B6087" w:rsidRPr="002405C3" w:rsidRDefault="008B6087" w:rsidP="008B6087">
      <w:pPr>
        <w:spacing w:before="44" w:line="261" w:lineRule="auto"/>
        <w:ind w:right="90"/>
        <w:rPr>
          <w:rFonts w:eastAsia="Garamond"/>
          <w:b/>
          <w:sz w:val="24"/>
          <w:szCs w:val="24"/>
        </w:rPr>
      </w:pPr>
      <w:r w:rsidRPr="002405C3">
        <w:rPr>
          <w:rFonts w:eastAsia="Garamond"/>
          <w:b/>
          <w:sz w:val="24"/>
          <w:szCs w:val="24"/>
        </w:rPr>
        <w:t xml:space="preserve">Project or Activity Title: </w:t>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p>
    <w:p w:rsidR="008B6087" w:rsidRPr="002405C3" w:rsidRDefault="008B6087" w:rsidP="008B6087">
      <w:pPr>
        <w:spacing w:before="44" w:line="261" w:lineRule="auto"/>
        <w:ind w:right="90"/>
        <w:rPr>
          <w:rFonts w:eastAsia="Garamond"/>
          <w:b/>
          <w:sz w:val="24"/>
          <w:szCs w:val="24"/>
        </w:rPr>
      </w:pPr>
      <w:r w:rsidRPr="002405C3">
        <w:rPr>
          <w:rFonts w:eastAsia="Garamond"/>
          <w:b/>
          <w:sz w:val="24"/>
          <w:szCs w:val="24"/>
        </w:rPr>
        <w:t>PI/RI Name:</w:t>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p>
    <w:p w:rsidR="008B6087" w:rsidRPr="002405C3" w:rsidRDefault="008B6087" w:rsidP="008B6087">
      <w:pPr>
        <w:spacing w:before="44" w:line="261" w:lineRule="auto"/>
        <w:ind w:right="90"/>
        <w:rPr>
          <w:rFonts w:eastAsia="Garamond"/>
          <w:b/>
          <w:sz w:val="24"/>
          <w:szCs w:val="24"/>
        </w:rPr>
      </w:pPr>
      <w:r w:rsidRPr="002405C3">
        <w:rPr>
          <w:rFonts w:eastAsia="Garamond"/>
          <w:b/>
          <w:sz w:val="24"/>
          <w:szCs w:val="24"/>
        </w:rPr>
        <w:t>Participant Name:</w:t>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p>
    <w:p w:rsidR="008B6087" w:rsidRPr="002405C3" w:rsidRDefault="008B6087" w:rsidP="008B6087">
      <w:pPr>
        <w:spacing w:before="44" w:line="261" w:lineRule="auto"/>
        <w:ind w:right="90"/>
        <w:rPr>
          <w:rFonts w:eastAsia="Garamond"/>
          <w:b/>
          <w:sz w:val="24"/>
          <w:szCs w:val="24"/>
        </w:rPr>
      </w:pPr>
      <w:r w:rsidRPr="002405C3">
        <w:rPr>
          <w:rFonts w:eastAsia="Garamond"/>
          <w:b/>
          <w:sz w:val="24"/>
          <w:szCs w:val="24"/>
        </w:rPr>
        <w:t>Sponsor Name, if any:</w:t>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r w:rsidRPr="002405C3">
        <w:rPr>
          <w:rFonts w:eastAsia="Garamond"/>
          <w:b/>
          <w:sz w:val="24"/>
          <w:szCs w:val="24"/>
          <w:u w:val="single"/>
        </w:rPr>
        <w:tab/>
      </w:r>
    </w:p>
    <w:p w:rsidR="008B6087" w:rsidRPr="002405C3" w:rsidRDefault="008B6087" w:rsidP="008B6087">
      <w:pPr>
        <w:spacing w:before="44" w:line="261" w:lineRule="auto"/>
        <w:ind w:right="90"/>
        <w:rPr>
          <w:rFonts w:eastAsia="Garamond"/>
          <w:b/>
          <w:sz w:val="24"/>
          <w:szCs w:val="24"/>
          <w:u w:val="single"/>
        </w:rPr>
      </w:pPr>
      <w:r w:rsidRPr="002405C3">
        <w:rPr>
          <w:rFonts w:eastAsia="Garamond"/>
          <w:b/>
          <w:sz w:val="24"/>
          <w:szCs w:val="24"/>
        </w:rPr>
        <w:t xml:space="preserve">Description of </w:t>
      </w:r>
      <w:r w:rsidR="0043727A" w:rsidRPr="002405C3">
        <w:rPr>
          <w:rFonts w:eastAsia="Garamond"/>
          <w:b/>
          <w:sz w:val="24"/>
          <w:szCs w:val="24"/>
        </w:rPr>
        <w:t>Controlled Objects:</w:t>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r w:rsidR="0043727A" w:rsidRPr="002405C3">
        <w:rPr>
          <w:rFonts w:eastAsia="Garamond"/>
          <w:b/>
          <w:sz w:val="24"/>
          <w:szCs w:val="24"/>
          <w:u w:val="single"/>
        </w:rPr>
        <w:tab/>
      </w:r>
    </w:p>
    <w:p w:rsidR="00DB5D18" w:rsidRPr="002405C3" w:rsidRDefault="00DB5D18" w:rsidP="00DB5D18">
      <w:pPr>
        <w:spacing w:before="4" w:line="180" w:lineRule="exact"/>
        <w:rPr>
          <w:sz w:val="24"/>
          <w:szCs w:val="24"/>
        </w:rPr>
      </w:pPr>
    </w:p>
    <w:p w:rsidR="00DB5D18" w:rsidRPr="002405C3" w:rsidRDefault="00DB5D18" w:rsidP="00767D46">
      <w:pPr>
        <w:spacing w:before="37" w:line="239" w:lineRule="auto"/>
        <w:ind w:left="100" w:right="188"/>
        <w:jc w:val="both"/>
        <w:rPr>
          <w:rFonts w:eastAsia="Garamond"/>
          <w:sz w:val="24"/>
          <w:szCs w:val="24"/>
        </w:rPr>
      </w:pPr>
      <w:r w:rsidRPr="002405C3">
        <w:rPr>
          <w:rFonts w:eastAsia="Garamond"/>
          <w:b/>
          <w:bCs/>
          <w:sz w:val="24"/>
          <w:szCs w:val="24"/>
          <w:u w:val="single" w:color="000000"/>
        </w:rPr>
        <w:t>Statement:</w:t>
      </w:r>
      <w:r w:rsidRPr="002405C3">
        <w:rPr>
          <w:rFonts w:eastAsia="Garamond"/>
          <w:b/>
          <w:bCs/>
          <w:sz w:val="24"/>
          <w:szCs w:val="24"/>
        </w:rPr>
        <w:t xml:space="preserve"> </w:t>
      </w:r>
      <w:r w:rsidRPr="002405C3">
        <w:rPr>
          <w:rFonts w:eastAsia="Garamond"/>
          <w:sz w:val="24"/>
          <w:szCs w:val="24"/>
        </w:rPr>
        <w:t>I understand that my participation on the project(s)</w:t>
      </w:r>
      <w:r w:rsidR="00767D46" w:rsidRPr="002405C3">
        <w:rPr>
          <w:rFonts w:eastAsia="Garamond"/>
          <w:sz w:val="24"/>
          <w:szCs w:val="24"/>
        </w:rPr>
        <w:t xml:space="preserve"> or activity</w:t>
      </w:r>
      <w:r w:rsidRPr="002405C3">
        <w:rPr>
          <w:rFonts w:eastAsia="Garamond"/>
          <w:sz w:val="24"/>
          <w:szCs w:val="24"/>
        </w:rPr>
        <w:t xml:space="preserve"> listed may involve the receipt or use of </w:t>
      </w:r>
      <w:r w:rsidR="00767D46" w:rsidRPr="002405C3">
        <w:rPr>
          <w:rFonts w:eastAsia="Garamond"/>
          <w:sz w:val="24"/>
          <w:szCs w:val="24"/>
        </w:rPr>
        <w:t>export Controlled Objects</w:t>
      </w:r>
      <w:r w:rsidRPr="002405C3">
        <w:rPr>
          <w:rFonts w:eastAsia="Garamond"/>
          <w:sz w:val="24"/>
          <w:szCs w:val="24"/>
        </w:rPr>
        <w:t>, and that it is unlawful to transfer, send or take</w:t>
      </w:r>
      <w:r w:rsidR="00767D46" w:rsidRPr="002405C3">
        <w:rPr>
          <w:rFonts w:eastAsia="Garamond"/>
          <w:sz w:val="24"/>
          <w:szCs w:val="24"/>
        </w:rPr>
        <w:t xml:space="preserve"> such</w:t>
      </w:r>
      <w:r w:rsidRPr="002405C3">
        <w:rPr>
          <w:rFonts w:eastAsia="Garamond"/>
          <w:sz w:val="24"/>
          <w:szCs w:val="24"/>
        </w:rPr>
        <w:t xml:space="preserve"> </w:t>
      </w:r>
      <w:r w:rsidR="00767D46" w:rsidRPr="002405C3">
        <w:rPr>
          <w:rFonts w:eastAsia="Garamond"/>
          <w:sz w:val="24"/>
          <w:szCs w:val="24"/>
        </w:rPr>
        <w:t>Controlled Objects</w:t>
      </w:r>
      <w:r w:rsidRPr="002405C3">
        <w:rPr>
          <w:rFonts w:eastAsia="Garamond"/>
          <w:sz w:val="24"/>
          <w:szCs w:val="24"/>
        </w:rPr>
        <w:t xml:space="preserve"> out of the United States. Furthermore, I understand that I may not disclose, orally or visually, or transfer by any means, </w:t>
      </w:r>
      <w:r w:rsidR="00767D46" w:rsidRPr="002405C3">
        <w:rPr>
          <w:rFonts w:eastAsia="Garamond"/>
          <w:sz w:val="24"/>
          <w:szCs w:val="24"/>
        </w:rPr>
        <w:t>Controlled Objects</w:t>
      </w:r>
      <w:r w:rsidRPr="002405C3">
        <w:rPr>
          <w:rFonts w:eastAsia="Garamond"/>
          <w:sz w:val="24"/>
          <w:szCs w:val="24"/>
        </w:rPr>
        <w:t xml:space="preserve"> to </w:t>
      </w:r>
      <w:r w:rsidR="00767D46" w:rsidRPr="002405C3">
        <w:rPr>
          <w:rFonts w:eastAsia="Garamond"/>
          <w:sz w:val="24"/>
          <w:szCs w:val="24"/>
        </w:rPr>
        <w:t>a foreign person</w:t>
      </w:r>
      <w:r w:rsidRPr="002405C3">
        <w:rPr>
          <w:rFonts w:eastAsia="Garamond"/>
          <w:sz w:val="24"/>
          <w:szCs w:val="24"/>
        </w:rPr>
        <w:t xml:space="preserve"> located inside or outside the U.S. without a license or applicable exemption as determined by </w:t>
      </w:r>
      <w:r w:rsidR="00767D46" w:rsidRPr="002405C3">
        <w:rPr>
          <w:rFonts w:eastAsia="Garamond"/>
          <w:sz w:val="24"/>
          <w:szCs w:val="24"/>
        </w:rPr>
        <w:t>the applicable University department.</w:t>
      </w:r>
    </w:p>
    <w:p w:rsidR="00DB5D18" w:rsidRPr="002405C3" w:rsidRDefault="00DB5D18" w:rsidP="00767D46">
      <w:pPr>
        <w:spacing w:before="12" w:line="260" w:lineRule="exact"/>
        <w:jc w:val="both"/>
        <w:rPr>
          <w:sz w:val="24"/>
          <w:szCs w:val="24"/>
        </w:rPr>
      </w:pPr>
    </w:p>
    <w:p w:rsidR="00DB5D18" w:rsidRPr="002405C3" w:rsidRDefault="00767D46" w:rsidP="00767D46">
      <w:pPr>
        <w:ind w:left="100" w:right="241"/>
        <w:jc w:val="both"/>
        <w:rPr>
          <w:rFonts w:eastAsia="Garamond"/>
          <w:sz w:val="24"/>
          <w:szCs w:val="24"/>
        </w:rPr>
      </w:pPr>
      <w:r w:rsidRPr="002405C3">
        <w:rPr>
          <w:sz w:val="24"/>
          <w:szCs w:val="24"/>
        </w:rPr>
        <w:t xml:space="preserve">A foreign person </w:t>
      </w:r>
      <w:r w:rsidRPr="002405C3">
        <w:rPr>
          <w:rStyle w:val="Strong"/>
          <w:b w:val="0"/>
          <w:sz w:val="24"/>
          <w:szCs w:val="24"/>
        </w:rPr>
        <w:t xml:space="preserve">means both (i) any foreign entity or group not incorporated or organized to do business in the U.S., and/or (ii) any person who is not a (a) U.S. citizen, (b) permanent resident of the U.S. (i.e., a “green card” holder) or (c) political asylee or refugee status holder. </w:t>
      </w:r>
      <w:r w:rsidR="00DB5D18" w:rsidRPr="002405C3">
        <w:rPr>
          <w:rFonts w:eastAsia="Garamond"/>
          <w:b/>
          <w:bCs/>
          <w:sz w:val="24"/>
          <w:szCs w:val="24"/>
        </w:rPr>
        <w:t xml:space="preserve">I understand the law makes no specific exceptions for non-US students, visitors, staff, postdocs or any other person not pre-authorized under a TCP to access export </w:t>
      </w:r>
      <w:r w:rsidRPr="002405C3">
        <w:rPr>
          <w:rFonts w:eastAsia="Garamond"/>
          <w:b/>
          <w:bCs/>
          <w:sz w:val="24"/>
          <w:szCs w:val="24"/>
        </w:rPr>
        <w:t>Controlled Objects.</w:t>
      </w:r>
    </w:p>
    <w:p w:rsidR="00DB5D18" w:rsidRPr="002405C3" w:rsidRDefault="00DB5D18" w:rsidP="00767D46">
      <w:pPr>
        <w:spacing w:before="7" w:line="260" w:lineRule="exact"/>
        <w:jc w:val="both"/>
        <w:rPr>
          <w:sz w:val="24"/>
          <w:szCs w:val="24"/>
        </w:rPr>
      </w:pPr>
    </w:p>
    <w:p w:rsidR="00DB5D18" w:rsidRPr="002405C3" w:rsidRDefault="0008463D" w:rsidP="00767D46">
      <w:pPr>
        <w:ind w:left="100" w:right="-20"/>
        <w:jc w:val="both"/>
        <w:rPr>
          <w:rFonts w:eastAsia="Garamond"/>
          <w:sz w:val="24"/>
          <w:szCs w:val="24"/>
        </w:rPr>
      </w:pPr>
      <w:r w:rsidRPr="002405C3">
        <w:rPr>
          <w:rFonts w:eastAsia="Garamond"/>
          <w:sz w:val="24"/>
          <w:szCs w:val="24"/>
        </w:rPr>
        <w:t>The export C</w:t>
      </w:r>
      <w:r w:rsidR="00DB5D18" w:rsidRPr="002405C3">
        <w:rPr>
          <w:rFonts w:eastAsia="Garamond"/>
          <w:sz w:val="24"/>
          <w:szCs w:val="24"/>
        </w:rPr>
        <w:t xml:space="preserve">ontrolled </w:t>
      </w:r>
      <w:r w:rsidRPr="002405C3">
        <w:rPr>
          <w:rFonts w:eastAsia="Garamond"/>
          <w:sz w:val="24"/>
          <w:szCs w:val="24"/>
        </w:rPr>
        <w:t xml:space="preserve">Objects </w:t>
      </w:r>
      <w:r w:rsidR="00DB5D18" w:rsidRPr="002405C3">
        <w:rPr>
          <w:rFonts w:eastAsia="Garamond"/>
          <w:sz w:val="24"/>
          <w:szCs w:val="24"/>
        </w:rPr>
        <w:t>of this project</w:t>
      </w:r>
      <w:r w:rsidRPr="002405C3">
        <w:rPr>
          <w:rFonts w:eastAsia="Garamond"/>
          <w:sz w:val="24"/>
          <w:szCs w:val="24"/>
        </w:rPr>
        <w:t xml:space="preserve"> or activity</w:t>
      </w:r>
      <w:r w:rsidR="00DB5D18" w:rsidRPr="002405C3">
        <w:rPr>
          <w:rFonts w:eastAsia="Garamond"/>
          <w:sz w:val="24"/>
          <w:szCs w:val="24"/>
        </w:rPr>
        <w:t xml:space="preserve"> may </w:t>
      </w:r>
      <w:r w:rsidR="00DB5D18" w:rsidRPr="002405C3">
        <w:rPr>
          <w:rFonts w:eastAsia="Garamond"/>
          <w:b/>
          <w:bCs/>
          <w:sz w:val="24"/>
          <w:szCs w:val="24"/>
        </w:rPr>
        <w:t xml:space="preserve">not </w:t>
      </w:r>
      <w:r w:rsidR="00DB5D18" w:rsidRPr="002405C3">
        <w:rPr>
          <w:rFonts w:eastAsia="Garamond"/>
          <w:sz w:val="24"/>
          <w:szCs w:val="24"/>
        </w:rPr>
        <w:t>be exported to:</w:t>
      </w:r>
    </w:p>
    <w:p w:rsidR="00DB5D18" w:rsidRPr="002405C3" w:rsidRDefault="00DB5D18" w:rsidP="00944292">
      <w:pPr>
        <w:pStyle w:val="ListParagraph"/>
        <w:numPr>
          <w:ilvl w:val="0"/>
          <w:numId w:val="2"/>
        </w:numPr>
        <w:tabs>
          <w:tab w:val="left" w:pos="880"/>
        </w:tabs>
        <w:spacing w:before="20" w:line="274" w:lineRule="exact"/>
        <w:ind w:left="880" w:right="708"/>
        <w:jc w:val="both"/>
        <w:rPr>
          <w:rFonts w:eastAsia="Garamond"/>
          <w:sz w:val="24"/>
          <w:szCs w:val="24"/>
        </w:rPr>
      </w:pPr>
      <w:r w:rsidRPr="002405C3">
        <w:rPr>
          <w:rFonts w:eastAsia="Garamond"/>
          <w:sz w:val="24"/>
          <w:szCs w:val="24"/>
        </w:rPr>
        <w:t>Foreign countries and/or any foreign person, unless the University either obtains a license or determines that an exemption applies and the University informs me of the same.</w:t>
      </w:r>
    </w:p>
    <w:p w:rsidR="00944292" w:rsidRPr="002405C3" w:rsidRDefault="00944292" w:rsidP="00944292">
      <w:pPr>
        <w:pStyle w:val="ListParagraph"/>
        <w:tabs>
          <w:tab w:val="left" w:pos="880"/>
        </w:tabs>
        <w:spacing w:before="20" w:line="274" w:lineRule="exact"/>
        <w:ind w:left="880" w:right="708"/>
        <w:jc w:val="both"/>
        <w:rPr>
          <w:rFonts w:eastAsia="Garamond"/>
          <w:sz w:val="24"/>
          <w:szCs w:val="24"/>
        </w:rPr>
      </w:pPr>
    </w:p>
    <w:p w:rsidR="00DB5D18" w:rsidRPr="002405C3" w:rsidRDefault="00DB5D18" w:rsidP="00944292">
      <w:pPr>
        <w:pStyle w:val="ListParagraph"/>
        <w:numPr>
          <w:ilvl w:val="0"/>
          <w:numId w:val="2"/>
        </w:numPr>
        <w:tabs>
          <w:tab w:val="left" w:pos="880"/>
        </w:tabs>
        <w:spacing w:before="20" w:line="274" w:lineRule="exact"/>
        <w:ind w:left="880" w:right="708"/>
        <w:jc w:val="both"/>
        <w:rPr>
          <w:rFonts w:eastAsia="Garamond"/>
          <w:sz w:val="24"/>
          <w:szCs w:val="24"/>
        </w:rPr>
      </w:pPr>
      <w:r w:rsidRPr="002405C3">
        <w:rPr>
          <w:rFonts w:eastAsia="Garamond"/>
          <w:sz w:val="24"/>
          <w:szCs w:val="24"/>
        </w:rPr>
        <w:t xml:space="preserve">Any and all embargoed destinations designated by the Office of Foreign Assets Control (located at </w:t>
      </w:r>
      <w:hyperlink r:id="rId10">
        <w:r w:rsidRPr="002405C3">
          <w:rPr>
            <w:rFonts w:eastAsia="Garamond"/>
            <w:color w:val="0000FF"/>
            <w:sz w:val="24"/>
            <w:szCs w:val="24"/>
            <w:u w:val="single" w:color="0000FF"/>
          </w:rPr>
          <w:t>http://www.treasury.gov/resource-center/sanctions/Programs/Pages/Programs.aspx</w:t>
        </w:r>
      </w:hyperlink>
    </w:p>
    <w:p w:rsidR="00944292" w:rsidRPr="002405C3" w:rsidRDefault="00944292" w:rsidP="00944292">
      <w:pPr>
        <w:tabs>
          <w:tab w:val="left" w:pos="880"/>
        </w:tabs>
        <w:spacing w:before="20" w:line="274" w:lineRule="exact"/>
        <w:ind w:right="708"/>
        <w:jc w:val="both"/>
        <w:rPr>
          <w:rFonts w:eastAsia="Garamond"/>
          <w:sz w:val="24"/>
          <w:szCs w:val="24"/>
        </w:rPr>
      </w:pPr>
    </w:p>
    <w:p w:rsidR="00DB5D18" w:rsidRPr="002405C3" w:rsidRDefault="00944292" w:rsidP="00767D46">
      <w:pPr>
        <w:pStyle w:val="ListParagraph"/>
        <w:numPr>
          <w:ilvl w:val="0"/>
          <w:numId w:val="2"/>
        </w:numPr>
        <w:tabs>
          <w:tab w:val="left" w:pos="880"/>
        </w:tabs>
        <w:spacing w:before="24" w:line="274" w:lineRule="exact"/>
        <w:ind w:left="880" w:right="1558"/>
        <w:jc w:val="both"/>
        <w:rPr>
          <w:rFonts w:eastAsia="Garamond"/>
          <w:sz w:val="24"/>
          <w:szCs w:val="24"/>
        </w:rPr>
      </w:pPr>
      <w:r w:rsidRPr="002405C3">
        <w:rPr>
          <w:rFonts w:eastAsia="Garamond"/>
          <w:sz w:val="24"/>
          <w:szCs w:val="24"/>
        </w:rPr>
        <w:t>j</w:t>
      </w:r>
      <w:r w:rsidR="00DB5D18" w:rsidRPr="002405C3">
        <w:rPr>
          <w:rFonts w:eastAsia="Garamond"/>
          <w:sz w:val="24"/>
          <w:szCs w:val="24"/>
        </w:rPr>
        <w:t xml:space="preserve">Anyone found on the Specially Designated Nationals (SDN) list (located at </w:t>
      </w:r>
      <w:hyperlink r:id="rId11">
        <w:r w:rsidR="00DB5D18" w:rsidRPr="002405C3">
          <w:rPr>
            <w:rFonts w:eastAsia="Garamond"/>
            <w:color w:val="0000FF"/>
            <w:sz w:val="24"/>
            <w:szCs w:val="24"/>
            <w:u w:val="single" w:color="0000FF"/>
          </w:rPr>
          <w:t>http://www.treasury.gov/resource-center/sanctions/SDN-List/Pages/default.aspx</w:t>
        </w:r>
      </w:hyperlink>
    </w:p>
    <w:p w:rsidR="00944292" w:rsidRPr="002405C3" w:rsidRDefault="00944292" w:rsidP="00944292">
      <w:pPr>
        <w:tabs>
          <w:tab w:val="left" w:pos="880"/>
        </w:tabs>
        <w:spacing w:before="24" w:line="274" w:lineRule="exact"/>
        <w:ind w:right="1558"/>
        <w:jc w:val="both"/>
        <w:rPr>
          <w:rFonts w:eastAsia="Garamond"/>
          <w:sz w:val="24"/>
          <w:szCs w:val="24"/>
        </w:rPr>
      </w:pPr>
    </w:p>
    <w:p w:rsidR="0008463D" w:rsidRPr="002405C3" w:rsidRDefault="00DB5D18" w:rsidP="00767D46">
      <w:pPr>
        <w:pStyle w:val="ListParagraph"/>
        <w:numPr>
          <w:ilvl w:val="0"/>
          <w:numId w:val="2"/>
        </w:numPr>
        <w:tabs>
          <w:tab w:val="left" w:pos="880"/>
        </w:tabs>
        <w:spacing w:before="39" w:line="237" w:lineRule="auto"/>
        <w:ind w:left="880" w:right="236"/>
        <w:jc w:val="both"/>
        <w:rPr>
          <w:rFonts w:eastAsia="Garamond"/>
          <w:sz w:val="24"/>
          <w:szCs w:val="24"/>
        </w:rPr>
      </w:pPr>
      <w:r w:rsidRPr="002405C3">
        <w:rPr>
          <w:rFonts w:eastAsia="Garamond"/>
          <w:sz w:val="24"/>
          <w:szCs w:val="24"/>
        </w:rPr>
        <w:t>Proscribed countries or their citizens located in the United States as listed in 126.1 of the ITAR (if ITAR is applicable)</w:t>
      </w:r>
    </w:p>
    <w:p w:rsidR="00DB5D18" w:rsidRPr="002405C3" w:rsidRDefault="00DB5D18" w:rsidP="00767D46">
      <w:pPr>
        <w:tabs>
          <w:tab w:val="left" w:pos="880"/>
        </w:tabs>
        <w:spacing w:before="39" w:line="237" w:lineRule="auto"/>
        <w:ind w:left="880" w:right="236" w:hanging="360"/>
        <w:jc w:val="both"/>
        <w:rPr>
          <w:rFonts w:eastAsia="Garamond"/>
          <w:color w:val="0000FF"/>
          <w:sz w:val="24"/>
          <w:szCs w:val="24"/>
          <w:u w:val="single" w:color="0000FF"/>
        </w:rPr>
      </w:pPr>
      <w:r w:rsidRPr="002405C3">
        <w:rPr>
          <w:rFonts w:eastAsia="Garamond"/>
          <w:sz w:val="24"/>
          <w:szCs w:val="24"/>
        </w:rPr>
        <w:t xml:space="preserve"> </w:t>
      </w:r>
      <w:r w:rsidR="0008463D" w:rsidRPr="002405C3">
        <w:rPr>
          <w:rFonts w:eastAsia="Garamond"/>
          <w:sz w:val="24"/>
          <w:szCs w:val="24"/>
        </w:rPr>
        <w:t xml:space="preserve">     </w:t>
      </w:r>
      <w:hyperlink r:id="rId12">
        <w:r w:rsidRPr="002405C3">
          <w:rPr>
            <w:rFonts w:eastAsia="Garamond"/>
            <w:color w:val="0000FF"/>
            <w:sz w:val="24"/>
            <w:szCs w:val="24"/>
            <w:u w:val="single" w:color="0000FF"/>
          </w:rPr>
          <w:t>http://pmddtc.state.gov/regulations_laws/documents/consolidated_itar/Part_126.pdf</w:t>
        </w:r>
      </w:hyperlink>
    </w:p>
    <w:p w:rsidR="00944292" w:rsidRPr="002405C3" w:rsidRDefault="00944292" w:rsidP="00767D46">
      <w:pPr>
        <w:tabs>
          <w:tab w:val="left" w:pos="880"/>
        </w:tabs>
        <w:spacing w:before="39" w:line="237" w:lineRule="auto"/>
        <w:ind w:left="880" w:right="236" w:hanging="360"/>
        <w:jc w:val="both"/>
        <w:rPr>
          <w:rFonts w:eastAsia="Garamond"/>
          <w:color w:val="0000FF"/>
          <w:sz w:val="24"/>
          <w:szCs w:val="24"/>
          <w:u w:val="single" w:color="0000FF"/>
        </w:rPr>
      </w:pPr>
    </w:p>
    <w:p w:rsidR="002405C3" w:rsidRDefault="00DB5D18" w:rsidP="0008463D">
      <w:pPr>
        <w:pStyle w:val="ListParagraph"/>
        <w:numPr>
          <w:ilvl w:val="0"/>
          <w:numId w:val="4"/>
        </w:numPr>
        <w:tabs>
          <w:tab w:val="left" w:pos="880"/>
        </w:tabs>
        <w:spacing w:before="24" w:line="274" w:lineRule="exact"/>
        <w:ind w:right="200"/>
        <w:jc w:val="both"/>
        <w:rPr>
          <w:rFonts w:eastAsia="Garamond"/>
          <w:sz w:val="24"/>
          <w:szCs w:val="24"/>
        </w:rPr>
      </w:pPr>
      <w:r w:rsidRPr="002405C3">
        <w:rPr>
          <w:rFonts w:eastAsia="Garamond"/>
          <w:sz w:val="24"/>
          <w:szCs w:val="24"/>
        </w:rPr>
        <w:t>Any person or entity on th</w:t>
      </w:r>
      <w:r w:rsidR="0008463D" w:rsidRPr="002405C3">
        <w:rPr>
          <w:rFonts w:eastAsia="Garamond"/>
          <w:sz w:val="24"/>
          <w:szCs w:val="24"/>
        </w:rPr>
        <w:t>e Denied Entity List, if EAR is a</w:t>
      </w:r>
      <w:r w:rsidRPr="002405C3">
        <w:rPr>
          <w:rFonts w:eastAsia="Garamond"/>
          <w:sz w:val="24"/>
          <w:szCs w:val="24"/>
        </w:rPr>
        <w:t>pplicable.</w:t>
      </w:r>
    </w:p>
    <w:p w:rsidR="00DB5D18" w:rsidRPr="002405C3" w:rsidRDefault="006F07ED" w:rsidP="002405C3">
      <w:pPr>
        <w:pStyle w:val="ListParagraph"/>
        <w:tabs>
          <w:tab w:val="left" w:pos="880"/>
        </w:tabs>
        <w:spacing w:before="24" w:line="274" w:lineRule="exact"/>
        <w:ind w:left="880" w:right="200"/>
        <w:jc w:val="both"/>
        <w:rPr>
          <w:rFonts w:eastAsia="Garamond"/>
          <w:sz w:val="24"/>
          <w:szCs w:val="24"/>
        </w:rPr>
      </w:pPr>
      <w:hyperlink r:id="rId13">
        <w:r w:rsidR="00DB5D18" w:rsidRPr="002405C3">
          <w:rPr>
            <w:rFonts w:eastAsia="Garamond"/>
            <w:color w:val="0000FF"/>
            <w:sz w:val="24"/>
            <w:szCs w:val="24"/>
            <w:u w:val="single" w:color="0000FF"/>
          </w:rPr>
          <w:t>http://www.bis.doc.gov/entities/default.htm</w:t>
        </w:r>
      </w:hyperlink>
    </w:p>
    <w:p w:rsidR="00DB5D18" w:rsidRPr="002405C3" w:rsidRDefault="00DB5D18" w:rsidP="00767D46">
      <w:pPr>
        <w:spacing w:before="19" w:line="220" w:lineRule="exact"/>
        <w:jc w:val="both"/>
        <w:rPr>
          <w:sz w:val="24"/>
          <w:szCs w:val="24"/>
        </w:rPr>
      </w:pPr>
    </w:p>
    <w:p w:rsidR="00DB5D18" w:rsidRPr="002405C3" w:rsidRDefault="00DB5D18" w:rsidP="00767D46">
      <w:pPr>
        <w:spacing w:before="37" w:line="243" w:lineRule="auto"/>
        <w:ind w:left="100" w:right="301"/>
        <w:jc w:val="both"/>
        <w:rPr>
          <w:rFonts w:eastAsia="Garamond"/>
          <w:sz w:val="24"/>
          <w:szCs w:val="24"/>
        </w:rPr>
      </w:pPr>
      <w:r w:rsidRPr="002405C3">
        <w:rPr>
          <w:rFonts w:eastAsia="Garamond"/>
          <w:sz w:val="24"/>
          <w:szCs w:val="24"/>
        </w:rPr>
        <w:t xml:space="preserve">For assistance with the restricted screening </w:t>
      </w:r>
      <w:r w:rsidR="0008463D" w:rsidRPr="002405C3">
        <w:rPr>
          <w:rFonts w:eastAsia="Garamond"/>
          <w:sz w:val="24"/>
          <w:szCs w:val="24"/>
        </w:rPr>
        <w:t xml:space="preserve">lists above, please contact ORAF for research related screenings and the University </w:t>
      </w:r>
      <w:r w:rsidRPr="002405C3">
        <w:rPr>
          <w:rFonts w:eastAsia="Garamond"/>
          <w:sz w:val="24"/>
          <w:szCs w:val="24"/>
        </w:rPr>
        <w:t>Compliance</w:t>
      </w:r>
      <w:r w:rsidR="0008463D" w:rsidRPr="002405C3">
        <w:rPr>
          <w:rFonts w:eastAsia="Garamond"/>
          <w:sz w:val="24"/>
          <w:szCs w:val="24"/>
        </w:rPr>
        <w:t xml:space="preserve"> Department for all other screenings.</w:t>
      </w:r>
    </w:p>
    <w:p w:rsidR="00DB5D18" w:rsidRPr="002405C3" w:rsidRDefault="00DB5D18" w:rsidP="00767D46">
      <w:pPr>
        <w:spacing w:before="7" w:line="220" w:lineRule="exact"/>
        <w:jc w:val="both"/>
        <w:rPr>
          <w:sz w:val="24"/>
          <w:szCs w:val="24"/>
        </w:rPr>
      </w:pPr>
    </w:p>
    <w:p w:rsidR="00DB5D18" w:rsidRPr="002405C3" w:rsidRDefault="00DB5D18" w:rsidP="0008463D">
      <w:pPr>
        <w:spacing w:before="37"/>
        <w:ind w:left="100" w:right="209"/>
        <w:jc w:val="both"/>
        <w:rPr>
          <w:rFonts w:eastAsia="Garamond"/>
          <w:position w:val="1"/>
          <w:sz w:val="24"/>
          <w:szCs w:val="24"/>
        </w:rPr>
      </w:pPr>
      <w:r w:rsidRPr="002405C3">
        <w:rPr>
          <w:rFonts w:eastAsia="Garamond"/>
          <w:sz w:val="24"/>
          <w:szCs w:val="24"/>
        </w:rPr>
        <w:t>You may be held personally liable for violations of the export control regulations, (ITAR, EAR, OFAC).  You must exercise care in using,</w:t>
      </w:r>
      <w:r w:rsidR="0008463D" w:rsidRPr="002405C3">
        <w:rPr>
          <w:rFonts w:eastAsia="Garamond"/>
          <w:sz w:val="24"/>
          <w:szCs w:val="24"/>
        </w:rPr>
        <w:t xml:space="preserve"> sharing and safeguarding Controlled Objects</w:t>
      </w:r>
      <w:r w:rsidRPr="002405C3">
        <w:rPr>
          <w:rFonts w:eastAsia="Garamond"/>
          <w:sz w:val="24"/>
          <w:szCs w:val="24"/>
        </w:rPr>
        <w:t xml:space="preserve"> with others.  Unless authorized by the appropriate government agency and notified to that effect by </w:t>
      </w:r>
      <w:r w:rsidR="0008463D" w:rsidRPr="002405C3">
        <w:rPr>
          <w:rFonts w:eastAsia="Garamond"/>
          <w:sz w:val="24"/>
          <w:szCs w:val="24"/>
        </w:rPr>
        <w:t>the University Compliance Department</w:t>
      </w:r>
      <w:r w:rsidRPr="002405C3">
        <w:rPr>
          <w:rFonts w:eastAsia="Garamond"/>
          <w:sz w:val="24"/>
          <w:szCs w:val="24"/>
        </w:rPr>
        <w:t xml:space="preserve">, you may not export </w:t>
      </w:r>
      <w:r w:rsidR="0008463D" w:rsidRPr="002405C3">
        <w:rPr>
          <w:rFonts w:eastAsia="Garamond"/>
          <w:sz w:val="24"/>
          <w:szCs w:val="24"/>
        </w:rPr>
        <w:t>C</w:t>
      </w:r>
      <w:r w:rsidRPr="002405C3">
        <w:rPr>
          <w:rFonts w:eastAsia="Garamond"/>
          <w:sz w:val="24"/>
          <w:szCs w:val="24"/>
        </w:rPr>
        <w:t xml:space="preserve">ontrolled </w:t>
      </w:r>
      <w:r w:rsidR="0008463D" w:rsidRPr="002405C3">
        <w:rPr>
          <w:rFonts w:eastAsia="Garamond"/>
          <w:sz w:val="24"/>
          <w:szCs w:val="24"/>
        </w:rPr>
        <w:t>Objects</w:t>
      </w:r>
      <w:r w:rsidRPr="002405C3">
        <w:rPr>
          <w:rFonts w:eastAsia="Garamond"/>
          <w:sz w:val="24"/>
          <w:szCs w:val="24"/>
        </w:rPr>
        <w:t xml:space="preserve"> to which you have been granted access. If you foresee the need to export </w:t>
      </w:r>
      <w:r w:rsidR="0008463D" w:rsidRPr="002405C3">
        <w:rPr>
          <w:rFonts w:eastAsia="Garamond"/>
          <w:sz w:val="24"/>
          <w:szCs w:val="24"/>
        </w:rPr>
        <w:t>any Controlled Object</w:t>
      </w:r>
      <w:r w:rsidRPr="002405C3">
        <w:rPr>
          <w:rFonts w:eastAsia="Garamond"/>
          <w:sz w:val="24"/>
          <w:szCs w:val="24"/>
        </w:rPr>
        <w:t xml:space="preserve"> to a foreign country or foreign person (including, but not limited to, any University employees or students) as a part of your research</w:t>
      </w:r>
      <w:r w:rsidR="0008463D" w:rsidRPr="002405C3">
        <w:rPr>
          <w:rFonts w:eastAsia="Garamond"/>
          <w:sz w:val="24"/>
          <w:szCs w:val="24"/>
        </w:rPr>
        <w:t xml:space="preserve"> or activity</w:t>
      </w:r>
      <w:r w:rsidRPr="002405C3">
        <w:rPr>
          <w:rFonts w:eastAsia="Garamond"/>
          <w:sz w:val="24"/>
          <w:szCs w:val="24"/>
        </w:rPr>
        <w:t xml:space="preserve"> at the University</w:t>
      </w:r>
      <w:r w:rsidR="0008463D" w:rsidRPr="002405C3">
        <w:rPr>
          <w:rFonts w:eastAsia="Garamond"/>
          <w:sz w:val="24"/>
          <w:szCs w:val="24"/>
        </w:rPr>
        <w:t>,</w:t>
      </w:r>
      <w:r w:rsidRPr="002405C3">
        <w:rPr>
          <w:rFonts w:eastAsia="Garamond"/>
          <w:sz w:val="24"/>
          <w:szCs w:val="24"/>
        </w:rPr>
        <w:t xml:space="preserve"> </w:t>
      </w:r>
      <w:r w:rsidR="0008463D" w:rsidRPr="002405C3">
        <w:rPr>
          <w:rFonts w:eastAsia="Garamond"/>
          <w:sz w:val="24"/>
          <w:szCs w:val="24"/>
        </w:rPr>
        <w:t xml:space="preserve">contact ORAF or the University Compliance Department, as applicable, </w:t>
      </w:r>
      <w:r w:rsidRPr="002405C3">
        <w:rPr>
          <w:rFonts w:eastAsia="Garamond"/>
          <w:sz w:val="24"/>
          <w:szCs w:val="24"/>
        </w:rPr>
        <w:t>to determine if an exemption is applicable or if a license or written</w:t>
      </w:r>
      <w:r w:rsidR="0008463D" w:rsidRPr="002405C3">
        <w:rPr>
          <w:rFonts w:eastAsia="Garamond"/>
          <w:sz w:val="24"/>
          <w:szCs w:val="24"/>
        </w:rPr>
        <w:t xml:space="preserve"> </w:t>
      </w:r>
      <w:r w:rsidRPr="002405C3">
        <w:rPr>
          <w:rFonts w:eastAsia="Garamond"/>
          <w:position w:val="1"/>
          <w:sz w:val="24"/>
          <w:szCs w:val="24"/>
        </w:rPr>
        <w:t>assurance is needed.</w:t>
      </w:r>
    </w:p>
    <w:p w:rsidR="0008463D" w:rsidRPr="002405C3" w:rsidRDefault="0008463D" w:rsidP="0008463D">
      <w:pPr>
        <w:spacing w:before="37"/>
        <w:ind w:left="100" w:right="209"/>
        <w:jc w:val="both"/>
        <w:rPr>
          <w:rFonts w:eastAsia="Garamond"/>
          <w:sz w:val="24"/>
          <w:szCs w:val="24"/>
        </w:rPr>
      </w:pPr>
    </w:p>
    <w:p w:rsidR="00DB5D18" w:rsidRPr="002405C3" w:rsidRDefault="00DB5D18" w:rsidP="00767D46">
      <w:pPr>
        <w:spacing w:before="79"/>
        <w:ind w:left="100" w:right="-20"/>
        <w:jc w:val="both"/>
        <w:rPr>
          <w:rFonts w:eastAsia="Garamond"/>
          <w:sz w:val="24"/>
          <w:szCs w:val="24"/>
        </w:rPr>
      </w:pPr>
      <w:r w:rsidRPr="002405C3">
        <w:rPr>
          <w:rFonts w:eastAsia="Garamond"/>
          <w:sz w:val="24"/>
          <w:szCs w:val="24"/>
        </w:rPr>
        <w:t>You agree that you:</w:t>
      </w:r>
    </w:p>
    <w:p w:rsidR="00DB5D18" w:rsidRPr="002405C3" w:rsidRDefault="00DB5D18" w:rsidP="00944292">
      <w:pPr>
        <w:pStyle w:val="ListParagraph"/>
        <w:numPr>
          <w:ilvl w:val="0"/>
          <w:numId w:val="4"/>
        </w:numPr>
        <w:tabs>
          <w:tab w:val="left" w:pos="820"/>
        </w:tabs>
        <w:spacing w:before="20" w:line="274" w:lineRule="exact"/>
        <w:ind w:right="286"/>
        <w:jc w:val="both"/>
        <w:rPr>
          <w:rFonts w:eastAsia="Garamond"/>
          <w:sz w:val="24"/>
          <w:szCs w:val="24"/>
        </w:rPr>
      </w:pPr>
      <w:r w:rsidRPr="002405C3">
        <w:rPr>
          <w:rFonts w:eastAsia="Garamond"/>
          <w:sz w:val="24"/>
          <w:szCs w:val="24"/>
        </w:rPr>
        <w:t>will not use o</w:t>
      </w:r>
      <w:r w:rsidR="0008463D" w:rsidRPr="002405C3">
        <w:rPr>
          <w:rFonts w:eastAsia="Garamond"/>
          <w:sz w:val="24"/>
          <w:szCs w:val="24"/>
        </w:rPr>
        <w:t>r otherwise disclose the export Controlled Objects</w:t>
      </w:r>
      <w:r w:rsidRPr="002405C3">
        <w:rPr>
          <w:rFonts w:eastAsia="Garamond"/>
          <w:sz w:val="24"/>
          <w:szCs w:val="24"/>
        </w:rPr>
        <w:t xml:space="preserve"> for any other purpose other than the research </w:t>
      </w:r>
      <w:r w:rsidR="0008463D" w:rsidRPr="002405C3">
        <w:rPr>
          <w:rFonts w:eastAsia="Garamond"/>
          <w:sz w:val="24"/>
          <w:szCs w:val="24"/>
        </w:rPr>
        <w:t xml:space="preserve">or activity </w:t>
      </w:r>
      <w:r w:rsidRPr="002405C3">
        <w:rPr>
          <w:rFonts w:eastAsia="Garamond"/>
          <w:sz w:val="24"/>
          <w:szCs w:val="24"/>
        </w:rPr>
        <w:t>referenced below;</w:t>
      </w:r>
    </w:p>
    <w:p w:rsidR="00944292" w:rsidRPr="002405C3" w:rsidRDefault="00944292" w:rsidP="00944292">
      <w:pPr>
        <w:tabs>
          <w:tab w:val="left" w:pos="820"/>
        </w:tabs>
        <w:spacing w:before="20" w:line="274" w:lineRule="exact"/>
        <w:ind w:left="160" w:right="286"/>
        <w:jc w:val="both"/>
        <w:rPr>
          <w:rFonts w:eastAsia="Garamond"/>
          <w:sz w:val="24"/>
          <w:szCs w:val="24"/>
        </w:rPr>
      </w:pPr>
    </w:p>
    <w:p w:rsidR="00DB5D18" w:rsidRPr="002405C3" w:rsidRDefault="00DB5D18" w:rsidP="00767D46">
      <w:pPr>
        <w:pStyle w:val="ListParagraph"/>
        <w:numPr>
          <w:ilvl w:val="0"/>
          <w:numId w:val="4"/>
        </w:numPr>
        <w:tabs>
          <w:tab w:val="left" w:pos="820"/>
        </w:tabs>
        <w:spacing w:before="17" w:line="274" w:lineRule="exact"/>
        <w:ind w:left="820" w:right="1046"/>
        <w:jc w:val="both"/>
        <w:rPr>
          <w:rFonts w:eastAsia="Garamond"/>
          <w:sz w:val="24"/>
          <w:szCs w:val="24"/>
        </w:rPr>
      </w:pPr>
      <w:r w:rsidRPr="002405C3">
        <w:rPr>
          <w:rFonts w:eastAsia="Garamond"/>
          <w:sz w:val="24"/>
          <w:szCs w:val="24"/>
        </w:rPr>
        <w:t xml:space="preserve">will comply with any and all University export control, security and access </w:t>
      </w:r>
      <w:r w:rsidR="0008463D" w:rsidRPr="002405C3">
        <w:rPr>
          <w:rFonts w:eastAsia="Garamond"/>
          <w:sz w:val="24"/>
          <w:szCs w:val="24"/>
        </w:rPr>
        <w:t xml:space="preserve">policies, procedures and </w:t>
      </w:r>
      <w:r w:rsidRPr="002405C3">
        <w:rPr>
          <w:rFonts w:eastAsia="Garamond"/>
          <w:sz w:val="24"/>
          <w:szCs w:val="24"/>
        </w:rPr>
        <w:t>guidelines;</w:t>
      </w:r>
    </w:p>
    <w:p w:rsidR="00944292" w:rsidRPr="002405C3" w:rsidRDefault="00944292" w:rsidP="00944292">
      <w:pPr>
        <w:tabs>
          <w:tab w:val="left" w:pos="820"/>
        </w:tabs>
        <w:spacing w:before="17" w:line="274" w:lineRule="exact"/>
        <w:ind w:right="1046"/>
        <w:jc w:val="both"/>
        <w:rPr>
          <w:rFonts w:eastAsia="Garamond"/>
          <w:sz w:val="24"/>
          <w:szCs w:val="24"/>
        </w:rPr>
      </w:pPr>
    </w:p>
    <w:p w:rsidR="00DB5D18" w:rsidRPr="002405C3" w:rsidRDefault="00DB5D18" w:rsidP="00767D46">
      <w:pPr>
        <w:pStyle w:val="ListParagraph"/>
        <w:numPr>
          <w:ilvl w:val="0"/>
          <w:numId w:val="4"/>
        </w:numPr>
        <w:tabs>
          <w:tab w:val="left" w:pos="820"/>
        </w:tabs>
        <w:spacing w:before="2" w:line="237" w:lineRule="auto"/>
        <w:ind w:left="820" w:right="376"/>
        <w:jc w:val="both"/>
        <w:rPr>
          <w:rFonts w:eastAsia="Garamond"/>
          <w:sz w:val="24"/>
          <w:szCs w:val="24"/>
        </w:rPr>
      </w:pPr>
      <w:r w:rsidRPr="002405C3">
        <w:rPr>
          <w:rFonts w:eastAsia="Garamond"/>
          <w:sz w:val="24"/>
          <w:szCs w:val="24"/>
        </w:rPr>
        <w:t xml:space="preserve">have been advised by </w:t>
      </w:r>
      <w:r w:rsidR="0008463D" w:rsidRPr="002405C3">
        <w:rPr>
          <w:rFonts w:eastAsia="Garamond"/>
          <w:sz w:val="24"/>
          <w:szCs w:val="24"/>
        </w:rPr>
        <w:t>the University</w:t>
      </w:r>
      <w:r w:rsidRPr="002405C3">
        <w:rPr>
          <w:rFonts w:eastAsia="Garamond"/>
          <w:sz w:val="24"/>
          <w:szCs w:val="24"/>
        </w:rPr>
        <w:t xml:space="preserve"> that the </w:t>
      </w:r>
      <w:r w:rsidR="0008463D" w:rsidRPr="002405C3">
        <w:rPr>
          <w:rFonts w:eastAsia="Garamond"/>
          <w:sz w:val="24"/>
          <w:szCs w:val="24"/>
        </w:rPr>
        <w:t xml:space="preserve">Controlled Object involved in this project or activity </w:t>
      </w:r>
      <w:r w:rsidRPr="002405C3">
        <w:rPr>
          <w:rFonts w:eastAsia="Garamond"/>
          <w:sz w:val="24"/>
          <w:szCs w:val="24"/>
        </w:rPr>
        <w:t>cannot be</w:t>
      </w:r>
      <w:r w:rsidR="0008463D" w:rsidRPr="002405C3">
        <w:rPr>
          <w:rFonts w:eastAsia="Garamond"/>
          <w:sz w:val="24"/>
          <w:szCs w:val="24"/>
        </w:rPr>
        <w:t xml:space="preserve"> in any way</w:t>
      </w:r>
      <w:r w:rsidRPr="002405C3">
        <w:rPr>
          <w:rFonts w:eastAsia="Garamond"/>
          <w:sz w:val="24"/>
          <w:szCs w:val="24"/>
        </w:rPr>
        <w:t xml:space="preserve"> transferred to other non-US persons without the prior written approval or other written authorization from </w:t>
      </w:r>
      <w:r w:rsidR="0008463D" w:rsidRPr="002405C3">
        <w:rPr>
          <w:rFonts w:eastAsia="Garamond"/>
          <w:sz w:val="24"/>
          <w:szCs w:val="24"/>
        </w:rPr>
        <w:t>the University which</w:t>
      </w:r>
      <w:r w:rsidRPr="002405C3">
        <w:rPr>
          <w:rFonts w:eastAsia="Garamond"/>
          <w:sz w:val="24"/>
          <w:szCs w:val="24"/>
        </w:rPr>
        <w:t xml:space="preserve"> will determine if a license is required;</w:t>
      </w:r>
      <w:r w:rsidR="00944292" w:rsidRPr="002405C3">
        <w:rPr>
          <w:rFonts w:eastAsia="Garamond"/>
          <w:sz w:val="24"/>
          <w:szCs w:val="24"/>
        </w:rPr>
        <w:t xml:space="preserve"> and</w:t>
      </w:r>
    </w:p>
    <w:p w:rsidR="00944292" w:rsidRPr="002405C3" w:rsidRDefault="00944292" w:rsidP="00944292">
      <w:pPr>
        <w:tabs>
          <w:tab w:val="left" w:pos="820"/>
        </w:tabs>
        <w:spacing w:before="2" w:line="237" w:lineRule="auto"/>
        <w:ind w:right="376"/>
        <w:jc w:val="both"/>
        <w:rPr>
          <w:rFonts w:eastAsia="Garamond"/>
          <w:sz w:val="24"/>
          <w:szCs w:val="24"/>
        </w:rPr>
      </w:pPr>
    </w:p>
    <w:p w:rsidR="00DB5D18" w:rsidRPr="002405C3" w:rsidRDefault="0008463D" w:rsidP="00767D46">
      <w:pPr>
        <w:pStyle w:val="ListParagraph"/>
        <w:numPr>
          <w:ilvl w:val="0"/>
          <w:numId w:val="4"/>
        </w:numPr>
        <w:tabs>
          <w:tab w:val="left" w:pos="820"/>
        </w:tabs>
        <w:spacing w:before="3" w:line="239" w:lineRule="auto"/>
        <w:ind w:left="820" w:right="94"/>
        <w:jc w:val="both"/>
        <w:rPr>
          <w:rFonts w:eastAsia="Garamond"/>
          <w:sz w:val="24"/>
          <w:szCs w:val="24"/>
        </w:rPr>
      </w:pPr>
      <w:r w:rsidRPr="002405C3">
        <w:rPr>
          <w:rFonts w:eastAsia="Garamond"/>
          <w:sz w:val="24"/>
          <w:szCs w:val="24"/>
        </w:rPr>
        <w:t>will not leave or place any Controlled Objects</w:t>
      </w:r>
      <w:r w:rsidR="00DB5D18" w:rsidRPr="002405C3">
        <w:rPr>
          <w:rFonts w:eastAsia="Garamond"/>
          <w:sz w:val="24"/>
          <w:szCs w:val="24"/>
        </w:rPr>
        <w:t xml:space="preserve"> in any location or medium where there is risk that any unauthorized export may occur (including, but not limited to, placing export-controlled materials, unattended without effective safeguards, in non-password protected files, making export-controlled information accessible to the general public over the Internet, leaving any export-controlled materials physically or visually accessible to non-authorized users, the campus community or public, and/or discussing attributes of the export-controlled materials or technical information where there is a risk of any unauthorized person overhearing).</w:t>
      </w:r>
    </w:p>
    <w:p w:rsidR="00DB5D18" w:rsidRPr="002405C3" w:rsidRDefault="00DB5D18" w:rsidP="00767D46">
      <w:pPr>
        <w:spacing w:before="5" w:line="260" w:lineRule="exact"/>
        <w:jc w:val="both"/>
        <w:rPr>
          <w:sz w:val="24"/>
          <w:szCs w:val="24"/>
        </w:rPr>
      </w:pPr>
    </w:p>
    <w:p w:rsidR="00DB5D18" w:rsidRPr="002405C3" w:rsidRDefault="008B6087" w:rsidP="008B6087">
      <w:pPr>
        <w:spacing w:line="268" w:lineRule="exact"/>
        <w:ind w:left="100" w:right="184"/>
        <w:jc w:val="both"/>
        <w:rPr>
          <w:rFonts w:eastAsia="Garamond"/>
          <w:sz w:val="24"/>
          <w:szCs w:val="24"/>
        </w:rPr>
      </w:pPr>
      <w:r w:rsidRPr="002405C3">
        <w:rPr>
          <w:rFonts w:eastAsia="Garamond"/>
          <w:b/>
          <w:bCs/>
          <w:sz w:val="24"/>
          <w:szCs w:val="24"/>
          <w:u w:val="single"/>
        </w:rPr>
        <w:t>Reminder</w:t>
      </w:r>
      <w:r w:rsidRPr="002405C3">
        <w:rPr>
          <w:rFonts w:eastAsia="Garamond"/>
          <w:b/>
          <w:bCs/>
          <w:sz w:val="24"/>
          <w:szCs w:val="24"/>
        </w:rPr>
        <w:t xml:space="preserve">:  </w:t>
      </w:r>
      <w:r w:rsidR="00DB5D18" w:rsidRPr="002405C3">
        <w:rPr>
          <w:rFonts w:eastAsia="Garamond"/>
          <w:b/>
          <w:bCs/>
          <w:sz w:val="24"/>
          <w:szCs w:val="24"/>
        </w:rPr>
        <w:t xml:space="preserve">When using </w:t>
      </w:r>
      <w:r w:rsidRPr="002405C3">
        <w:rPr>
          <w:rFonts w:eastAsia="Garamond"/>
          <w:b/>
          <w:bCs/>
          <w:sz w:val="24"/>
          <w:szCs w:val="24"/>
        </w:rPr>
        <w:t>Controlled Objects</w:t>
      </w:r>
      <w:r w:rsidR="00DB5D18" w:rsidRPr="002405C3">
        <w:rPr>
          <w:rFonts w:eastAsia="Garamond"/>
          <w:b/>
          <w:bCs/>
          <w:sz w:val="24"/>
          <w:szCs w:val="24"/>
        </w:rPr>
        <w:t xml:space="preserve"> a license may be required for any type of physical export or release of technology, including but not limited to, communication with a non-US person (such as face-to-face, telephone, email, fax, sharing of computer files, visual inspection, etc.), regardless of whether such non-US person is a student, faculty, visiting</w:t>
      </w:r>
      <w:r w:rsidRPr="002405C3">
        <w:rPr>
          <w:rFonts w:eastAsia="Garamond"/>
          <w:b/>
          <w:bCs/>
          <w:sz w:val="24"/>
          <w:szCs w:val="24"/>
        </w:rPr>
        <w:t xml:space="preserve"> </w:t>
      </w:r>
      <w:r w:rsidR="00DB5D18" w:rsidRPr="002405C3">
        <w:rPr>
          <w:rFonts w:eastAsia="Garamond"/>
          <w:b/>
          <w:bCs/>
          <w:sz w:val="24"/>
          <w:szCs w:val="24"/>
        </w:rPr>
        <w:t>scholar/scientist, foreign collaborator, university staff, or member of the public.</w:t>
      </w:r>
    </w:p>
    <w:p w:rsidR="00DB5D18" w:rsidRPr="002405C3" w:rsidRDefault="00DB5D18" w:rsidP="00767D46">
      <w:pPr>
        <w:spacing w:before="8" w:line="260" w:lineRule="exact"/>
        <w:jc w:val="both"/>
        <w:rPr>
          <w:sz w:val="24"/>
          <w:szCs w:val="24"/>
        </w:rPr>
      </w:pPr>
    </w:p>
    <w:p w:rsidR="00DB5D18" w:rsidRPr="002405C3" w:rsidRDefault="00DB5D18" w:rsidP="00767D46">
      <w:pPr>
        <w:ind w:left="100" w:right="46"/>
        <w:jc w:val="both"/>
        <w:rPr>
          <w:rFonts w:eastAsia="Garamond"/>
          <w:sz w:val="24"/>
          <w:szCs w:val="24"/>
        </w:rPr>
      </w:pPr>
      <w:r w:rsidRPr="002405C3">
        <w:rPr>
          <w:rFonts w:eastAsia="Garamond"/>
          <w:b/>
          <w:bCs/>
          <w:sz w:val="24"/>
          <w:szCs w:val="24"/>
          <w:u w:val="single" w:color="000000"/>
        </w:rPr>
        <w:t>Penalties</w:t>
      </w:r>
      <w:r w:rsidRPr="002405C3">
        <w:rPr>
          <w:rFonts w:eastAsia="Garamond"/>
          <w:b/>
          <w:bCs/>
          <w:sz w:val="24"/>
          <w:szCs w:val="24"/>
        </w:rPr>
        <w:t xml:space="preserve">:  </w:t>
      </w:r>
      <w:r w:rsidRPr="002405C3">
        <w:rPr>
          <w:rFonts w:eastAsia="Garamond"/>
          <w:sz w:val="24"/>
          <w:szCs w:val="24"/>
        </w:rPr>
        <w:t xml:space="preserve">The penalties against individuals for unlawful export </w:t>
      </w:r>
      <w:r w:rsidR="008B6087" w:rsidRPr="002405C3">
        <w:rPr>
          <w:rFonts w:eastAsia="Garamond"/>
          <w:sz w:val="24"/>
          <w:szCs w:val="24"/>
        </w:rPr>
        <w:t>and disclosure of C</w:t>
      </w:r>
      <w:r w:rsidRPr="002405C3">
        <w:rPr>
          <w:rFonts w:eastAsia="Garamond"/>
          <w:sz w:val="24"/>
          <w:szCs w:val="24"/>
        </w:rPr>
        <w:t xml:space="preserve">ontrolled </w:t>
      </w:r>
      <w:r w:rsidR="008B6087" w:rsidRPr="002405C3">
        <w:rPr>
          <w:rFonts w:eastAsia="Garamond"/>
          <w:sz w:val="24"/>
          <w:szCs w:val="24"/>
        </w:rPr>
        <w:t xml:space="preserve">Objects </w:t>
      </w:r>
      <w:r w:rsidRPr="002405C3">
        <w:rPr>
          <w:rFonts w:eastAsia="Garamond"/>
          <w:sz w:val="24"/>
          <w:szCs w:val="24"/>
        </w:rPr>
        <w:t xml:space="preserve">under the various export regulations can result in civil fines in excess of $1,000,000 and criminal penalties of up to $250,000 in fines </w:t>
      </w:r>
      <w:r w:rsidRPr="002405C3">
        <w:rPr>
          <w:rFonts w:eastAsia="Garamond"/>
          <w:sz w:val="24"/>
          <w:szCs w:val="24"/>
          <w:u w:val="single"/>
        </w:rPr>
        <w:t>and/or up to 10 years in prison</w:t>
      </w:r>
      <w:r w:rsidRPr="002405C3">
        <w:rPr>
          <w:rFonts w:eastAsia="Garamond"/>
          <w:sz w:val="24"/>
          <w:szCs w:val="24"/>
        </w:rPr>
        <w:t>.</w:t>
      </w:r>
    </w:p>
    <w:p w:rsidR="00DB5D18" w:rsidRPr="002405C3" w:rsidRDefault="00DB5D18" w:rsidP="00767D46">
      <w:pPr>
        <w:spacing w:before="7" w:line="260" w:lineRule="exact"/>
        <w:jc w:val="both"/>
        <w:rPr>
          <w:sz w:val="24"/>
          <w:szCs w:val="24"/>
        </w:rPr>
      </w:pPr>
    </w:p>
    <w:p w:rsidR="00DB5D18" w:rsidRPr="002405C3" w:rsidRDefault="00DB5D18" w:rsidP="00767D46">
      <w:pPr>
        <w:ind w:left="100" w:right="233"/>
        <w:jc w:val="both"/>
        <w:rPr>
          <w:rFonts w:eastAsia="Garamond"/>
          <w:sz w:val="24"/>
          <w:szCs w:val="24"/>
        </w:rPr>
      </w:pPr>
      <w:r w:rsidRPr="002405C3">
        <w:rPr>
          <w:rFonts w:eastAsia="Garamond"/>
          <w:b/>
          <w:bCs/>
          <w:sz w:val="24"/>
          <w:szCs w:val="24"/>
          <w:u w:val="single" w:color="000000"/>
        </w:rPr>
        <w:t>Certification</w:t>
      </w:r>
      <w:r w:rsidRPr="002405C3">
        <w:rPr>
          <w:rFonts w:eastAsia="Garamond"/>
          <w:b/>
          <w:bCs/>
          <w:sz w:val="24"/>
          <w:szCs w:val="24"/>
        </w:rPr>
        <w:t xml:space="preserve">:  </w:t>
      </w:r>
      <w:r w:rsidRPr="002405C3">
        <w:rPr>
          <w:rFonts w:eastAsia="Garamond"/>
          <w:sz w:val="24"/>
          <w:szCs w:val="24"/>
        </w:rPr>
        <w:t>I have read and under</w:t>
      </w:r>
      <w:r w:rsidR="008B6087" w:rsidRPr="002405C3">
        <w:rPr>
          <w:rFonts w:eastAsia="Garamond"/>
          <w:sz w:val="24"/>
          <w:szCs w:val="24"/>
        </w:rPr>
        <w:t xml:space="preserve">stand this </w:t>
      </w:r>
      <w:r w:rsidR="008B6087" w:rsidRPr="002405C3">
        <w:rPr>
          <w:rFonts w:eastAsia="Garamond"/>
          <w:b/>
          <w:sz w:val="24"/>
          <w:szCs w:val="24"/>
          <w:u w:val="single"/>
        </w:rPr>
        <w:t>Certification for Safeguarding Export</w:t>
      </w:r>
      <w:r w:rsidR="002405C3" w:rsidRPr="002405C3">
        <w:rPr>
          <w:rFonts w:eastAsia="Garamond"/>
          <w:b/>
          <w:sz w:val="24"/>
          <w:szCs w:val="24"/>
          <w:u w:val="single"/>
        </w:rPr>
        <w:t>-</w:t>
      </w:r>
      <w:r w:rsidR="008B6087" w:rsidRPr="002405C3">
        <w:rPr>
          <w:rFonts w:eastAsia="Garamond"/>
          <w:b/>
          <w:sz w:val="24"/>
          <w:szCs w:val="24"/>
          <w:u w:val="single"/>
        </w:rPr>
        <w:t>Controlled Objects</w:t>
      </w:r>
      <w:r w:rsidRPr="002405C3">
        <w:rPr>
          <w:rFonts w:eastAsia="Garamond"/>
          <w:sz w:val="24"/>
          <w:szCs w:val="24"/>
        </w:rPr>
        <w:t xml:space="preserve">, and have received a copy of the Technology Control Plan as a part of </w:t>
      </w:r>
      <w:r w:rsidR="008B6087" w:rsidRPr="002405C3">
        <w:rPr>
          <w:rFonts w:eastAsia="Garamond"/>
          <w:sz w:val="24"/>
          <w:szCs w:val="24"/>
        </w:rPr>
        <w:t xml:space="preserve">the </w:t>
      </w:r>
      <w:r w:rsidRPr="002405C3">
        <w:rPr>
          <w:rFonts w:eastAsia="Garamond"/>
          <w:sz w:val="24"/>
          <w:szCs w:val="24"/>
        </w:rPr>
        <w:t xml:space="preserve">University’s export control </w:t>
      </w:r>
      <w:r w:rsidR="008B6087" w:rsidRPr="002405C3">
        <w:rPr>
          <w:rFonts w:eastAsia="Garamond"/>
          <w:sz w:val="24"/>
          <w:szCs w:val="24"/>
        </w:rPr>
        <w:t>procedure for the referenced controlled object</w:t>
      </w:r>
      <w:r w:rsidRPr="002405C3">
        <w:rPr>
          <w:rFonts w:eastAsia="Garamond"/>
          <w:sz w:val="24"/>
          <w:szCs w:val="24"/>
        </w:rPr>
        <w:t>.  I am electing to participate in the research</w:t>
      </w:r>
      <w:r w:rsidR="008B6087" w:rsidRPr="002405C3">
        <w:rPr>
          <w:rFonts w:eastAsia="Garamond"/>
          <w:sz w:val="24"/>
          <w:szCs w:val="24"/>
        </w:rPr>
        <w:t xml:space="preserve"> or activity described a</w:t>
      </w:r>
      <w:r w:rsidRPr="002405C3">
        <w:rPr>
          <w:rFonts w:eastAsia="Garamond"/>
          <w:sz w:val="24"/>
          <w:szCs w:val="24"/>
        </w:rPr>
        <w:t>bove, and understand I could be held personally liable if I unlawfully</w:t>
      </w:r>
      <w:r w:rsidR="00767D46" w:rsidRPr="002405C3">
        <w:rPr>
          <w:rFonts w:eastAsia="Garamond"/>
          <w:sz w:val="24"/>
          <w:szCs w:val="24"/>
        </w:rPr>
        <w:t xml:space="preserve"> </w:t>
      </w:r>
      <w:r w:rsidRPr="002405C3">
        <w:rPr>
          <w:rFonts w:eastAsia="Garamond"/>
          <w:position w:val="1"/>
          <w:sz w:val="24"/>
          <w:szCs w:val="24"/>
        </w:rPr>
        <w:t>disclose (regar</w:t>
      </w:r>
      <w:r w:rsidR="008B6087" w:rsidRPr="002405C3">
        <w:rPr>
          <w:rFonts w:eastAsia="Garamond"/>
          <w:position w:val="1"/>
          <w:sz w:val="24"/>
          <w:szCs w:val="24"/>
        </w:rPr>
        <w:t>dless of form or format) export any Controlled Object</w:t>
      </w:r>
      <w:r w:rsidRPr="002405C3">
        <w:rPr>
          <w:rFonts w:eastAsia="Garamond"/>
          <w:position w:val="1"/>
          <w:sz w:val="24"/>
          <w:szCs w:val="24"/>
        </w:rPr>
        <w:t xml:space="preserve"> to</w:t>
      </w:r>
      <w:r w:rsidR="00767D46" w:rsidRPr="002405C3">
        <w:rPr>
          <w:rFonts w:eastAsia="Garamond"/>
          <w:position w:val="1"/>
          <w:sz w:val="24"/>
          <w:szCs w:val="24"/>
        </w:rPr>
        <w:t xml:space="preserve"> </w:t>
      </w:r>
      <w:r w:rsidRPr="002405C3">
        <w:rPr>
          <w:rFonts w:eastAsia="Garamond"/>
          <w:position w:val="1"/>
          <w:sz w:val="24"/>
          <w:szCs w:val="24"/>
        </w:rPr>
        <w:t>unauthorized persons.  I agree to address any questions I have regarding the designation, protection or use</w:t>
      </w:r>
      <w:r w:rsidR="00767D46" w:rsidRPr="002405C3">
        <w:rPr>
          <w:rFonts w:eastAsia="Garamond"/>
          <w:position w:val="1"/>
          <w:sz w:val="24"/>
          <w:szCs w:val="24"/>
        </w:rPr>
        <w:t xml:space="preserve"> </w:t>
      </w:r>
      <w:r w:rsidRPr="002405C3">
        <w:rPr>
          <w:rFonts w:eastAsia="Garamond"/>
          <w:position w:val="1"/>
          <w:sz w:val="24"/>
          <w:szCs w:val="24"/>
        </w:rPr>
        <w:t xml:space="preserve">of </w:t>
      </w:r>
      <w:r w:rsidR="008B6087" w:rsidRPr="002405C3">
        <w:rPr>
          <w:rFonts w:eastAsia="Garamond"/>
          <w:position w:val="1"/>
          <w:sz w:val="24"/>
          <w:szCs w:val="24"/>
        </w:rPr>
        <w:t xml:space="preserve">research related </w:t>
      </w:r>
      <w:r w:rsidRPr="002405C3">
        <w:rPr>
          <w:rFonts w:eastAsia="Garamond"/>
          <w:position w:val="1"/>
          <w:sz w:val="24"/>
          <w:szCs w:val="24"/>
        </w:rPr>
        <w:t>export</w:t>
      </w:r>
      <w:r w:rsidR="008B6087" w:rsidRPr="002405C3">
        <w:rPr>
          <w:rFonts w:eastAsia="Garamond"/>
          <w:position w:val="1"/>
          <w:sz w:val="24"/>
          <w:szCs w:val="24"/>
        </w:rPr>
        <w:t xml:space="preserve"> C</w:t>
      </w:r>
      <w:r w:rsidRPr="002405C3">
        <w:rPr>
          <w:rFonts w:eastAsia="Garamond"/>
          <w:position w:val="1"/>
          <w:sz w:val="24"/>
          <w:szCs w:val="24"/>
        </w:rPr>
        <w:t>ontrolled</w:t>
      </w:r>
      <w:r w:rsidR="008B6087" w:rsidRPr="002405C3">
        <w:rPr>
          <w:rFonts w:eastAsia="Garamond"/>
          <w:position w:val="1"/>
          <w:sz w:val="24"/>
          <w:szCs w:val="24"/>
        </w:rPr>
        <w:t xml:space="preserve"> Objects with ORAF and non-research related objects with the University Compliance Department.  T</w:t>
      </w:r>
      <w:r w:rsidRPr="002405C3">
        <w:rPr>
          <w:rFonts w:eastAsia="Garamond"/>
          <w:position w:val="1"/>
          <w:sz w:val="24"/>
          <w:szCs w:val="24"/>
        </w:rPr>
        <w:t xml:space="preserve">his signed form </w:t>
      </w:r>
      <w:r w:rsidR="008B6087" w:rsidRPr="002405C3">
        <w:rPr>
          <w:rFonts w:eastAsia="Garamond"/>
          <w:position w:val="1"/>
          <w:sz w:val="24"/>
          <w:szCs w:val="24"/>
        </w:rPr>
        <w:t xml:space="preserve">must be provided to PI or RI, as appropriate and submitted with the TCP. </w:t>
      </w:r>
      <w:r w:rsidRPr="002405C3">
        <w:rPr>
          <w:rFonts w:eastAsia="Garamond"/>
          <w:sz w:val="24"/>
          <w:szCs w:val="24"/>
        </w:rPr>
        <w:t xml:space="preserve"> Unsigned copies will not be accepted.</w:t>
      </w:r>
    </w:p>
    <w:p w:rsidR="00DB5D18" w:rsidRPr="002405C3" w:rsidRDefault="00DB5D18" w:rsidP="00DB5D18">
      <w:pPr>
        <w:spacing w:before="14" w:line="260" w:lineRule="exact"/>
        <w:rPr>
          <w:sz w:val="24"/>
          <w:szCs w:val="24"/>
        </w:rPr>
      </w:pPr>
    </w:p>
    <w:p w:rsidR="002405C3" w:rsidRPr="002405C3" w:rsidRDefault="00DB5D18" w:rsidP="00DB5D18">
      <w:pPr>
        <w:tabs>
          <w:tab w:val="left" w:pos="6200"/>
        </w:tabs>
        <w:spacing w:line="263" w:lineRule="auto"/>
        <w:ind w:left="1296" w:right="3514" w:hanging="651"/>
        <w:rPr>
          <w:rFonts w:eastAsia="Garamond"/>
          <w:b/>
          <w:bCs/>
          <w:w w:val="102"/>
          <w:sz w:val="24"/>
          <w:szCs w:val="24"/>
        </w:rPr>
      </w:pPr>
      <w:r w:rsidRPr="002405C3">
        <w:rPr>
          <w:rFonts w:eastAsiaTheme="minorHAnsi"/>
          <w:noProof/>
          <w:sz w:val="24"/>
          <w:szCs w:val="24"/>
        </w:rPr>
        <mc:AlternateContent>
          <mc:Choice Requires="wpg">
            <w:drawing>
              <wp:anchor distT="0" distB="0" distL="114300" distR="114300" simplePos="0" relativeHeight="251663360" behindDoc="1" locked="0" layoutInCell="1" allowOverlap="1" wp14:anchorId="42F50911" wp14:editId="399A5DE1">
                <wp:simplePos x="0" y="0"/>
                <wp:positionH relativeFrom="page">
                  <wp:posOffset>2389505</wp:posOffset>
                </wp:positionH>
                <wp:positionV relativeFrom="paragraph">
                  <wp:posOffset>157480</wp:posOffset>
                </wp:positionV>
                <wp:extent cx="1959610" cy="1270"/>
                <wp:effectExtent l="1905" t="5080" r="6985" b="1905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9610" cy="1270"/>
                          <a:chOff x="3763" y="248"/>
                          <a:chExt cx="3086" cy="2"/>
                        </a:xfrm>
                      </wpg:grpSpPr>
                      <wps:wsp>
                        <wps:cNvPr id="32" name="Freeform 35"/>
                        <wps:cNvSpPr>
                          <a:spLocks/>
                        </wps:cNvSpPr>
                        <wps:spPr bwMode="auto">
                          <a:xfrm>
                            <a:off x="3763" y="248"/>
                            <a:ext cx="3086" cy="2"/>
                          </a:xfrm>
                          <a:custGeom>
                            <a:avLst/>
                            <a:gdLst>
                              <a:gd name="T0" fmla="+- 0 3763 3763"/>
                              <a:gd name="T1" fmla="*/ T0 w 3086"/>
                              <a:gd name="T2" fmla="+- 0 6850 3763"/>
                              <a:gd name="T3" fmla="*/ T2 w 3086"/>
                            </a:gdLst>
                            <a:ahLst/>
                            <a:cxnLst>
                              <a:cxn ang="0">
                                <a:pos x="T1" y="0"/>
                              </a:cxn>
                              <a:cxn ang="0">
                                <a:pos x="T3" y="0"/>
                              </a:cxn>
                            </a:cxnLst>
                            <a:rect l="0" t="0" r="r" b="b"/>
                            <a:pathLst>
                              <a:path w="3086">
                                <a:moveTo>
                                  <a:pt x="0" y="0"/>
                                </a:moveTo>
                                <a:lnTo>
                                  <a:pt x="30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4" o:spid="_x0000_s1026" style="position:absolute;margin-left:188.15pt;margin-top:12.4pt;width:154.3pt;height:.1pt;z-index:-251653120;mso-position-horizontal-relative:page" coordorigin="3763,248" coordsize="308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">
                <v:polyline id="Freeform 35" o:spid="_x0000_s1027" style="position:absolute;visibility:visible;mso-wrap-style:square;v-text-anchor:top" points="3763,248,6850,248" coordsize="30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Ld0wgAA&#10;ANsAAAAPAAAAZHJzL2Rvd25yZXYueG1sRI/NqsIwFIT3gu8QjuBGNFUvF6lGEUVwpfi3PzTHttqc&#10;1CZq9emNcOEuh5n5hpnMalOIB1Uut6yg34tAECdW55wqOB5W3REI55E1FpZJwYsczKbNxgRjbZ+8&#10;o8fepyJA2MWoIPO+jKV0SUYGXc+WxME728qgD7JKpa7wGeCmkIMo+pUGcw4LGZa0yCi57u9Gwfa9&#10;PC2OP9Foc+hczHvedzfcOaXarXo+BuGp9v/hv/ZaKxgO4Psl/AA5/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kt3TCAAAA2wAAAA8AAAAAAAAAAAAAAAAAlwIAAGRycy9kb3du&#10;cmV2LnhtbFBLBQYAAAAABAAEAPUAAACGAwAAAAA=&#10;" filled="f" strokeweight=".58pt">
                  <v:path arrowok="t" o:connecttype="custom" o:connectlocs="0,0;3087,0" o:connectangles="0,0"/>
                </v:polyline>
                <w10:wrap anchorx="page"/>
              </v:group>
            </w:pict>
          </mc:Fallback>
        </mc:AlternateContent>
      </w:r>
      <w:r w:rsidRPr="002405C3">
        <w:rPr>
          <w:rFonts w:eastAsiaTheme="minorHAnsi"/>
          <w:noProof/>
          <w:sz w:val="24"/>
          <w:szCs w:val="24"/>
        </w:rPr>
        <mc:AlternateContent>
          <mc:Choice Requires="wpg">
            <w:drawing>
              <wp:anchor distT="0" distB="0" distL="114300" distR="114300" simplePos="0" relativeHeight="251664384" behindDoc="1" locked="0" layoutInCell="1" allowOverlap="1" wp14:anchorId="4D69A2EC" wp14:editId="36AA9720">
                <wp:simplePos x="0" y="0"/>
                <wp:positionH relativeFrom="page">
                  <wp:posOffset>4949825</wp:posOffset>
                </wp:positionH>
                <wp:positionV relativeFrom="paragraph">
                  <wp:posOffset>157480</wp:posOffset>
                </wp:positionV>
                <wp:extent cx="2206625" cy="1270"/>
                <wp:effectExtent l="0" t="5080" r="19050" b="19050"/>
                <wp:wrapNone/>
                <wp:docPr id="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1270"/>
                          <a:chOff x="7795" y="248"/>
                          <a:chExt cx="3475" cy="2"/>
                        </a:xfrm>
                      </wpg:grpSpPr>
                      <wps:wsp>
                        <wps:cNvPr id="30" name="Freeform 37"/>
                        <wps:cNvSpPr>
                          <a:spLocks/>
                        </wps:cNvSpPr>
                        <wps:spPr bwMode="auto">
                          <a:xfrm>
                            <a:off x="7795" y="248"/>
                            <a:ext cx="3475" cy="2"/>
                          </a:xfrm>
                          <a:custGeom>
                            <a:avLst/>
                            <a:gdLst>
                              <a:gd name="T0" fmla="+- 0 7795 7795"/>
                              <a:gd name="T1" fmla="*/ T0 w 3475"/>
                              <a:gd name="T2" fmla="+- 0 11270 7795"/>
                              <a:gd name="T3" fmla="*/ T2 w 3475"/>
                            </a:gdLst>
                            <a:ahLst/>
                            <a:cxnLst>
                              <a:cxn ang="0">
                                <a:pos x="T1" y="0"/>
                              </a:cxn>
                              <a:cxn ang="0">
                                <a:pos x="T3" y="0"/>
                              </a:cxn>
                            </a:cxnLst>
                            <a:rect l="0" t="0" r="r" b="b"/>
                            <a:pathLst>
                              <a:path w="3475">
                                <a:moveTo>
                                  <a:pt x="0" y="0"/>
                                </a:moveTo>
                                <a:lnTo>
                                  <a:pt x="3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6" o:spid="_x0000_s1026" style="position:absolute;margin-left:389.75pt;margin-top:12.4pt;width:173.75pt;height:.1pt;z-index:-251652096;mso-position-horizontal-relative:page" coordorigin="7795,248" coordsize="34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">
                <v:polyline id="Freeform 37" o:spid="_x0000_s1027" style="position:absolute;visibility:visible;mso-wrap-style:square;v-text-anchor:top" points="7795,248,11270,248" coordsize="34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hOKlwAAA&#10;ANsAAAAPAAAAZHJzL2Rvd25yZXYueG1sRE/LisIwFN0L/kO4wmxEU0cZSjXKjI6gMhsfH3Bprmmx&#10;uSlNxta/NwvB5eG8F6vOVuJOjS8dK5iMExDEudMlGwWX83aUgvABWWPlmBQ8yMNq2e8tMNOu5SPd&#10;T8GIGMI+QwVFCHUmpc8LsujHriaO3NU1FkOEjZG6wTaG20p+JsmXtFhybCiwpnVB+e30bxXc+Pdv&#10;szkM046uP35vZmaXnlulPgbd9xxEoC68xS/3TiuYxv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hOKlwAAAANsAAAAPAAAAAAAAAAAAAAAAAJcCAABkcnMvZG93bnJl&#10;di54bWxQSwUGAAAAAAQABAD1AAAAhAMAAAAA&#10;" filled="f" strokeweight=".58pt">
                  <v:path arrowok="t" o:connecttype="custom" o:connectlocs="0,0;3475,0" o:connectangles="0,0"/>
                </v:polyline>
                <w10:wrap anchorx="page"/>
              </v:group>
            </w:pict>
          </mc:Fallback>
        </mc:AlternateContent>
      </w:r>
      <w:r w:rsidRPr="002405C3">
        <w:rPr>
          <w:rFonts w:eastAsiaTheme="minorHAnsi"/>
          <w:noProof/>
          <w:sz w:val="24"/>
          <w:szCs w:val="24"/>
        </w:rPr>
        <mc:AlternateContent>
          <mc:Choice Requires="wpg">
            <w:drawing>
              <wp:anchor distT="0" distB="0" distL="114300" distR="114300" simplePos="0" relativeHeight="251665408" behindDoc="1" locked="0" layoutInCell="1" allowOverlap="1" wp14:anchorId="689C1817" wp14:editId="3812C77C">
                <wp:simplePos x="0" y="0"/>
                <wp:positionH relativeFrom="page">
                  <wp:posOffset>2389505</wp:posOffset>
                </wp:positionH>
                <wp:positionV relativeFrom="paragraph">
                  <wp:posOffset>318770</wp:posOffset>
                </wp:positionV>
                <wp:extent cx="1959610" cy="1270"/>
                <wp:effectExtent l="1905" t="1270" r="6985" b="10160"/>
                <wp:wrapNone/>
                <wp:docPr id="2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9610" cy="1270"/>
                          <a:chOff x="3763" y="503"/>
                          <a:chExt cx="3086" cy="2"/>
                        </a:xfrm>
                      </wpg:grpSpPr>
                      <wps:wsp>
                        <wps:cNvPr id="28" name="Freeform 39"/>
                        <wps:cNvSpPr>
                          <a:spLocks/>
                        </wps:cNvSpPr>
                        <wps:spPr bwMode="auto">
                          <a:xfrm>
                            <a:off x="3763" y="503"/>
                            <a:ext cx="3086" cy="2"/>
                          </a:xfrm>
                          <a:custGeom>
                            <a:avLst/>
                            <a:gdLst>
                              <a:gd name="T0" fmla="+- 0 3763 3763"/>
                              <a:gd name="T1" fmla="*/ T0 w 3086"/>
                              <a:gd name="T2" fmla="+- 0 6850 3763"/>
                              <a:gd name="T3" fmla="*/ T2 w 3086"/>
                            </a:gdLst>
                            <a:ahLst/>
                            <a:cxnLst>
                              <a:cxn ang="0">
                                <a:pos x="T1" y="0"/>
                              </a:cxn>
                              <a:cxn ang="0">
                                <a:pos x="T3" y="0"/>
                              </a:cxn>
                            </a:cxnLst>
                            <a:rect l="0" t="0" r="r" b="b"/>
                            <a:pathLst>
                              <a:path w="3086">
                                <a:moveTo>
                                  <a:pt x="0" y="0"/>
                                </a:moveTo>
                                <a:lnTo>
                                  <a:pt x="30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 o:spid="_x0000_s1026" style="position:absolute;margin-left:188.15pt;margin-top:25.1pt;width:154.3pt;height:.1pt;z-index:-251651072;mso-position-horizontal-relative:page" coordorigin="3763,503" coordsize="308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">
                <v:polyline id="Freeform 39" o:spid="_x0000_s1027" style="position:absolute;visibility:visible;mso-wrap-style:square;v-text-anchor:top" points="3763,503,6850,503" coordsize="30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RZDvQAA&#10;ANsAAAAPAAAAZHJzL2Rvd25yZXYueG1sRE/LDsFAFN1L/MPkSmyEKRGRMkSIxIp47W86V1s6d6oz&#10;KF9vFhLLk/OezmtTiCdVLresoN+LQBAnVuecKjgd190xCOeRNRaWScGbHMxnzcYUY21fvKfnwaci&#10;hLCLUUHmfRlL6ZKMDLqeLYkDd7GVQR9glUpd4SuEm0IOomgkDeYcGjIsaZlRcjs8jILdZ3VenobR&#10;eHvsXM1n0Xd33Dul2q16MQHhqfZ/8c+90QoGYWz4En6AnH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zVRZDvQAAANsAAAAPAAAAAAAAAAAAAAAAAJcCAABkcnMvZG93bnJldi54&#10;bWxQSwUGAAAAAAQABAD1AAAAgQMAAAAA&#10;" filled="f" strokeweight=".58pt">
                  <v:path arrowok="t" o:connecttype="custom" o:connectlocs="0,0;3087,0" o:connectangles="0,0"/>
                </v:polyline>
                <w10:wrap anchorx="page"/>
              </v:group>
            </w:pict>
          </mc:Fallback>
        </mc:AlternateContent>
      </w:r>
      <w:r w:rsidRPr="002405C3">
        <w:rPr>
          <w:rFonts w:eastAsiaTheme="minorHAnsi"/>
          <w:noProof/>
          <w:sz w:val="24"/>
          <w:szCs w:val="24"/>
        </w:rPr>
        <mc:AlternateContent>
          <mc:Choice Requires="wpg">
            <w:drawing>
              <wp:anchor distT="0" distB="0" distL="114300" distR="114300" simplePos="0" relativeHeight="251666432" behindDoc="1" locked="0" layoutInCell="1" allowOverlap="1" wp14:anchorId="47551AD3" wp14:editId="5D64610C">
                <wp:simplePos x="0" y="0"/>
                <wp:positionH relativeFrom="page">
                  <wp:posOffset>4949825</wp:posOffset>
                </wp:positionH>
                <wp:positionV relativeFrom="paragraph">
                  <wp:posOffset>318770</wp:posOffset>
                </wp:positionV>
                <wp:extent cx="2206625" cy="1270"/>
                <wp:effectExtent l="0" t="1270" r="19050" b="10160"/>
                <wp:wrapNone/>
                <wp:docPr id="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1270"/>
                          <a:chOff x="7795" y="503"/>
                          <a:chExt cx="3475" cy="2"/>
                        </a:xfrm>
                      </wpg:grpSpPr>
                      <wps:wsp>
                        <wps:cNvPr id="26" name="Freeform 41"/>
                        <wps:cNvSpPr>
                          <a:spLocks/>
                        </wps:cNvSpPr>
                        <wps:spPr bwMode="auto">
                          <a:xfrm>
                            <a:off x="7795" y="503"/>
                            <a:ext cx="3475" cy="2"/>
                          </a:xfrm>
                          <a:custGeom>
                            <a:avLst/>
                            <a:gdLst>
                              <a:gd name="T0" fmla="+- 0 7795 7795"/>
                              <a:gd name="T1" fmla="*/ T0 w 3475"/>
                              <a:gd name="T2" fmla="+- 0 11270 7795"/>
                              <a:gd name="T3" fmla="*/ T2 w 3475"/>
                            </a:gdLst>
                            <a:ahLst/>
                            <a:cxnLst>
                              <a:cxn ang="0">
                                <a:pos x="T1" y="0"/>
                              </a:cxn>
                              <a:cxn ang="0">
                                <a:pos x="T3" y="0"/>
                              </a:cxn>
                            </a:cxnLst>
                            <a:rect l="0" t="0" r="r" b="b"/>
                            <a:pathLst>
                              <a:path w="3475">
                                <a:moveTo>
                                  <a:pt x="0" y="0"/>
                                </a:moveTo>
                                <a:lnTo>
                                  <a:pt x="3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0" o:spid="_x0000_s1026" style="position:absolute;margin-left:389.75pt;margin-top:25.1pt;width:173.75pt;height:.1pt;z-index:-251650048;mso-position-horizontal-relative:page" coordorigin="7795,503" coordsize="34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">
                <v:polyline id="Freeform 41" o:spid="_x0000_s1027" style="position:absolute;visibility:visible;mso-wrap-style:square;v-text-anchor:top" points="7795,503,11270,503" coordsize="34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mXwwAA&#10;ANsAAAAPAAAAZHJzL2Rvd25yZXYueG1sRI/disIwFITvBd8hnAVvRFNFpHSNsv6Bu3ij7gMcmmNa&#10;bE5KE219eyMs7OUwM98wi1VnK/GgxpeOFUzGCQji3OmSjYLfy36UgvABWWPlmBQ8ycNq2e8tMNOu&#10;5RM9zsGICGGfoYIihDqT0ucFWfRjVxNH7+oaiyHKxkjdYBvhtpLTJJlLiyXHhQJr2hSU3853q+DG&#10;u+N2+zNMO7qu/beZmUN6aZUafHRfnyACdeE//Nc+aAXTOby/x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EmXwwAAANsAAAAPAAAAAAAAAAAAAAAAAJcCAABkcnMvZG93&#10;bnJldi54bWxQSwUGAAAAAAQABAD1AAAAhwMAAAAA&#10;" filled="f" strokeweight=".58pt">
                  <v:path arrowok="t" o:connecttype="custom" o:connectlocs="0,0;3475,0" o:connectangles="0,0"/>
                </v:polyline>
                <w10:wrap anchorx="page"/>
              </v:group>
            </w:pict>
          </mc:Fallback>
        </mc:AlternateContent>
      </w:r>
      <w:r w:rsidRPr="002405C3">
        <w:rPr>
          <w:rFonts w:eastAsia="Garamond"/>
          <w:b/>
          <w:bCs/>
          <w:spacing w:val="2"/>
          <w:sz w:val="24"/>
          <w:szCs w:val="24"/>
        </w:rPr>
        <w:t>Pa</w:t>
      </w:r>
      <w:r w:rsidRPr="002405C3">
        <w:rPr>
          <w:rFonts w:eastAsia="Garamond"/>
          <w:b/>
          <w:bCs/>
          <w:spacing w:val="1"/>
          <w:sz w:val="24"/>
          <w:szCs w:val="24"/>
        </w:rPr>
        <w:t>rti</w:t>
      </w:r>
      <w:r w:rsidRPr="002405C3">
        <w:rPr>
          <w:rFonts w:eastAsia="Garamond"/>
          <w:b/>
          <w:bCs/>
          <w:spacing w:val="2"/>
          <w:sz w:val="24"/>
          <w:szCs w:val="24"/>
        </w:rPr>
        <w:t>c</w:t>
      </w:r>
      <w:r w:rsidRPr="002405C3">
        <w:rPr>
          <w:rFonts w:eastAsia="Garamond"/>
          <w:b/>
          <w:bCs/>
          <w:spacing w:val="1"/>
          <w:sz w:val="24"/>
          <w:szCs w:val="24"/>
        </w:rPr>
        <w:t>i</w:t>
      </w:r>
      <w:r w:rsidRPr="002405C3">
        <w:rPr>
          <w:rFonts w:eastAsia="Garamond"/>
          <w:b/>
          <w:bCs/>
          <w:spacing w:val="2"/>
          <w:sz w:val="24"/>
          <w:szCs w:val="24"/>
        </w:rPr>
        <w:t>pan</w:t>
      </w:r>
      <w:r w:rsidRPr="002405C3">
        <w:rPr>
          <w:rFonts w:eastAsia="Garamond"/>
          <w:b/>
          <w:bCs/>
          <w:sz w:val="24"/>
          <w:szCs w:val="24"/>
        </w:rPr>
        <w:t>t</w:t>
      </w:r>
      <w:r w:rsidRPr="002405C3">
        <w:rPr>
          <w:rFonts w:eastAsia="Garamond"/>
          <w:b/>
          <w:bCs/>
          <w:spacing w:val="27"/>
          <w:sz w:val="24"/>
          <w:szCs w:val="24"/>
        </w:rPr>
        <w:t xml:space="preserve"> </w:t>
      </w:r>
      <w:r w:rsidRPr="002405C3">
        <w:rPr>
          <w:rFonts w:eastAsia="Garamond"/>
          <w:b/>
          <w:bCs/>
          <w:spacing w:val="2"/>
          <w:sz w:val="24"/>
          <w:szCs w:val="24"/>
        </w:rPr>
        <w:t>S</w:t>
      </w:r>
      <w:r w:rsidRPr="002405C3">
        <w:rPr>
          <w:rFonts w:eastAsia="Garamond"/>
          <w:b/>
          <w:bCs/>
          <w:spacing w:val="1"/>
          <w:sz w:val="24"/>
          <w:szCs w:val="24"/>
        </w:rPr>
        <w:t>i</w:t>
      </w:r>
      <w:r w:rsidRPr="002405C3">
        <w:rPr>
          <w:rFonts w:eastAsia="Garamond"/>
          <w:b/>
          <w:bCs/>
          <w:spacing w:val="2"/>
          <w:sz w:val="24"/>
          <w:szCs w:val="24"/>
        </w:rPr>
        <w:t>gna</w:t>
      </w:r>
      <w:r w:rsidRPr="002405C3">
        <w:rPr>
          <w:rFonts w:eastAsia="Garamond"/>
          <w:b/>
          <w:bCs/>
          <w:spacing w:val="1"/>
          <w:sz w:val="24"/>
          <w:szCs w:val="24"/>
        </w:rPr>
        <w:t>t</w:t>
      </w:r>
      <w:r w:rsidRPr="002405C3">
        <w:rPr>
          <w:rFonts w:eastAsia="Garamond"/>
          <w:b/>
          <w:bCs/>
          <w:spacing w:val="2"/>
          <w:sz w:val="24"/>
          <w:szCs w:val="24"/>
        </w:rPr>
        <w:t>u</w:t>
      </w:r>
      <w:r w:rsidRPr="002405C3">
        <w:rPr>
          <w:rFonts w:eastAsia="Garamond"/>
          <w:b/>
          <w:bCs/>
          <w:spacing w:val="1"/>
          <w:sz w:val="24"/>
          <w:szCs w:val="24"/>
        </w:rPr>
        <w:t>r</w:t>
      </w:r>
      <w:r w:rsidRPr="002405C3">
        <w:rPr>
          <w:rFonts w:eastAsia="Garamond"/>
          <w:b/>
          <w:bCs/>
          <w:spacing w:val="2"/>
          <w:sz w:val="24"/>
          <w:szCs w:val="24"/>
        </w:rPr>
        <w:t>e</w:t>
      </w:r>
      <w:r w:rsidRPr="002405C3">
        <w:rPr>
          <w:rFonts w:eastAsia="Garamond"/>
          <w:b/>
          <w:bCs/>
          <w:sz w:val="24"/>
          <w:szCs w:val="24"/>
        </w:rPr>
        <w:t>:</w:t>
      </w:r>
      <w:r w:rsidRPr="002405C3">
        <w:rPr>
          <w:rFonts w:eastAsia="Garamond"/>
          <w:b/>
          <w:bCs/>
          <w:spacing w:val="-32"/>
          <w:sz w:val="24"/>
          <w:szCs w:val="24"/>
        </w:rPr>
        <w:t xml:space="preserve"> </w:t>
      </w:r>
      <w:r w:rsidRPr="002405C3">
        <w:rPr>
          <w:rFonts w:eastAsia="Garamond"/>
          <w:b/>
          <w:bCs/>
          <w:sz w:val="24"/>
          <w:szCs w:val="24"/>
        </w:rPr>
        <w:tab/>
      </w:r>
      <w:r w:rsidRPr="002405C3">
        <w:rPr>
          <w:rFonts w:eastAsia="Garamond"/>
          <w:b/>
          <w:bCs/>
          <w:spacing w:val="3"/>
          <w:w w:val="102"/>
          <w:sz w:val="24"/>
          <w:szCs w:val="24"/>
        </w:rPr>
        <w:t>D</w:t>
      </w:r>
      <w:r w:rsidRPr="002405C3">
        <w:rPr>
          <w:rFonts w:eastAsia="Garamond"/>
          <w:b/>
          <w:bCs/>
          <w:spacing w:val="2"/>
          <w:w w:val="102"/>
          <w:sz w:val="24"/>
          <w:szCs w:val="24"/>
        </w:rPr>
        <w:t>a</w:t>
      </w:r>
      <w:r w:rsidRPr="002405C3">
        <w:rPr>
          <w:rFonts w:eastAsia="Garamond"/>
          <w:b/>
          <w:bCs/>
          <w:spacing w:val="1"/>
          <w:w w:val="103"/>
          <w:sz w:val="24"/>
          <w:szCs w:val="24"/>
        </w:rPr>
        <w:t>t</w:t>
      </w:r>
      <w:r w:rsidRPr="002405C3">
        <w:rPr>
          <w:rFonts w:eastAsia="Garamond"/>
          <w:b/>
          <w:bCs/>
          <w:spacing w:val="2"/>
          <w:w w:val="103"/>
          <w:sz w:val="24"/>
          <w:szCs w:val="24"/>
        </w:rPr>
        <w:t>e</w:t>
      </w:r>
      <w:r w:rsidRPr="002405C3">
        <w:rPr>
          <w:rFonts w:eastAsia="Garamond"/>
          <w:b/>
          <w:bCs/>
          <w:w w:val="102"/>
          <w:sz w:val="24"/>
          <w:szCs w:val="24"/>
        </w:rPr>
        <w:t xml:space="preserve">: </w:t>
      </w:r>
    </w:p>
    <w:p w:rsidR="00DB5D18" w:rsidRPr="002405C3" w:rsidRDefault="00DB5D18" w:rsidP="00DB5D18">
      <w:pPr>
        <w:tabs>
          <w:tab w:val="left" w:pos="6200"/>
        </w:tabs>
        <w:spacing w:line="263" w:lineRule="auto"/>
        <w:ind w:left="1296" w:right="3514" w:hanging="651"/>
        <w:rPr>
          <w:rFonts w:eastAsia="Garamond"/>
          <w:sz w:val="24"/>
          <w:szCs w:val="24"/>
        </w:rPr>
      </w:pPr>
      <w:r w:rsidRPr="002405C3">
        <w:rPr>
          <w:rFonts w:eastAsia="Garamond"/>
          <w:b/>
          <w:bCs/>
          <w:spacing w:val="2"/>
          <w:sz w:val="24"/>
          <w:szCs w:val="24"/>
        </w:rPr>
        <w:t>P</w:t>
      </w:r>
      <w:r w:rsidRPr="002405C3">
        <w:rPr>
          <w:rFonts w:eastAsia="Garamond"/>
          <w:b/>
          <w:bCs/>
          <w:spacing w:val="1"/>
          <w:sz w:val="24"/>
          <w:szCs w:val="24"/>
        </w:rPr>
        <w:t>ri</w:t>
      </w:r>
      <w:r w:rsidRPr="002405C3">
        <w:rPr>
          <w:rFonts w:eastAsia="Garamond"/>
          <w:b/>
          <w:bCs/>
          <w:spacing w:val="2"/>
          <w:sz w:val="24"/>
          <w:szCs w:val="24"/>
        </w:rPr>
        <w:t>n</w:t>
      </w:r>
      <w:r w:rsidRPr="002405C3">
        <w:rPr>
          <w:rFonts w:eastAsia="Garamond"/>
          <w:b/>
          <w:bCs/>
          <w:spacing w:val="1"/>
          <w:sz w:val="24"/>
          <w:szCs w:val="24"/>
        </w:rPr>
        <w:t>t</w:t>
      </w:r>
      <w:r w:rsidRPr="002405C3">
        <w:rPr>
          <w:rFonts w:eastAsia="Garamond"/>
          <w:b/>
          <w:bCs/>
          <w:spacing w:val="2"/>
          <w:sz w:val="24"/>
          <w:szCs w:val="24"/>
        </w:rPr>
        <w:t>e</w:t>
      </w:r>
      <w:r w:rsidRPr="002405C3">
        <w:rPr>
          <w:rFonts w:eastAsia="Garamond"/>
          <w:b/>
          <w:bCs/>
          <w:sz w:val="24"/>
          <w:szCs w:val="24"/>
        </w:rPr>
        <w:t>d</w:t>
      </w:r>
      <w:r w:rsidRPr="002405C3">
        <w:rPr>
          <w:rFonts w:eastAsia="Garamond"/>
          <w:b/>
          <w:bCs/>
          <w:spacing w:val="22"/>
          <w:sz w:val="24"/>
          <w:szCs w:val="24"/>
        </w:rPr>
        <w:t xml:space="preserve"> </w:t>
      </w:r>
      <w:r w:rsidRPr="002405C3">
        <w:rPr>
          <w:rFonts w:eastAsia="Garamond"/>
          <w:b/>
          <w:bCs/>
          <w:spacing w:val="3"/>
          <w:sz w:val="24"/>
          <w:szCs w:val="24"/>
        </w:rPr>
        <w:t>N</w:t>
      </w:r>
      <w:r w:rsidRPr="002405C3">
        <w:rPr>
          <w:rFonts w:eastAsia="Garamond"/>
          <w:b/>
          <w:bCs/>
          <w:spacing w:val="2"/>
          <w:sz w:val="24"/>
          <w:szCs w:val="24"/>
        </w:rPr>
        <w:t>a</w:t>
      </w:r>
      <w:r w:rsidRPr="002405C3">
        <w:rPr>
          <w:rFonts w:eastAsia="Garamond"/>
          <w:b/>
          <w:bCs/>
          <w:spacing w:val="3"/>
          <w:sz w:val="24"/>
          <w:szCs w:val="24"/>
        </w:rPr>
        <w:t>m</w:t>
      </w:r>
      <w:r w:rsidRPr="002405C3">
        <w:rPr>
          <w:rFonts w:eastAsia="Garamond"/>
          <w:b/>
          <w:bCs/>
          <w:spacing w:val="2"/>
          <w:sz w:val="24"/>
          <w:szCs w:val="24"/>
        </w:rPr>
        <w:t>e</w:t>
      </w:r>
      <w:r w:rsidRPr="002405C3">
        <w:rPr>
          <w:rFonts w:eastAsia="Garamond"/>
          <w:b/>
          <w:bCs/>
          <w:sz w:val="24"/>
          <w:szCs w:val="24"/>
        </w:rPr>
        <w:t>:</w:t>
      </w:r>
      <w:r w:rsidRPr="002405C3">
        <w:rPr>
          <w:rFonts w:eastAsia="Garamond"/>
          <w:b/>
          <w:bCs/>
          <w:spacing w:val="-40"/>
          <w:sz w:val="24"/>
          <w:szCs w:val="24"/>
        </w:rPr>
        <w:t xml:space="preserve"> </w:t>
      </w:r>
      <w:r w:rsidRPr="002405C3">
        <w:rPr>
          <w:rFonts w:eastAsia="Garamond"/>
          <w:b/>
          <w:bCs/>
          <w:sz w:val="24"/>
          <w:szCs w:val="24"/>
        </w:rPr>
        <w:tab/>
      </w:r>
      <w:r w:rsidRPr="002405C3">
        <w:rPr>
          <w:rFonts w:eastAsia="Garamond"/>
          <w:b/>
          <w:bCs/>
          <w:spacing w:val="3"/>
          <w:w w:val="102"/>
          <w:sz w:val="24"/>
          <w:szCs w:val="24"/>
        </w:rPr>
        <w:t>T</w:t>
      </w:r>
      <w:r w:rsidRPr="002405C3">
        <w:rPr>
          <w:rFonts w:eastAsia="Garamond"/>
          <w:b/>
          <w:bCs/>
          <w:spacing w:val="1"/>
          <w:w w:val="102"/>
          <w:sz w:val="24"/>
          <w:szCs w:val="24"/>
        </w:rPr>
        <w:t>i</w:t>
      </w:r>
      <w:r w:rsidRPr="002405C3">
        <w:rPr>
          <w:rFonts w:eastAsia="Garamond"/>
          <w:b/>
          <w:bCs/>
          <w:spacing w:val="1"/>
          <w:w w:val="103"/>
          <w:sz w:val="24"/>
          <w:szCs w:val="24"/>
        </w:rPr>
        <w:t>t</w:t>
      </w:r>
      <w:r w:rsidRPr="002405C3">
        <w:rPr>
          <w:rFonts w:eastAsia="Garamond"/>
          <w:b/>
          <w:bCs/>
          <w:spacing w:val="1"/>
          <w:w w:val="102"/>
          <w:sz w:val="24"/>
          <w:szCs w:val="24"/>
        </w:rPr>
        <w:t>l</w:t>
      </w:r>
      <w:r w:rsidRPr="002405C3">
        <w:rPr>
          <w:rFonts w:eastAsia="Garamond"/>
          <w:b/>
          <w:bCs/>
          <w:spacing w:val="2"/>
          <w:w w:val="103"/>
          <w:sz w:val="24"/>
          <w:szCs w:val="24"/>
        </w:rPr>
        <w:t>e</w:t>
      </w:r>
      <w:r w:rsidRPr="002405C3">
        <w:rPr>
          <w:rFonts w:eastAsia="Garamond"/>
          <w:b/>
          <w:bCs/>
          <w:w w:val="102"/>
          <w:sz w:val="24"/>
          <w:szCs w:val="24"/>
        </w:rPr>
        <w:t>:</w:t>
      </w:r>
    </w:p>
    <w:p w:rsidR="008F7076" w:rsidRPr="002405C3" w:rsidRDefault="008F7076" w:rsidP="008F7076">
      <w:pPr>
        <w:tabs>
          <w:tab w:val="num" w:pos="1440"/>
        </w:tabs>
        <w:ind w:left="360"/>
        <w:rPr>
          <w:color w:val="000000"/>
          <w:sz w:val="24"/>
          <w:szCs w:val="24"/>
        </w:rPr>
      </w:pPr>
    </w:p>
    <w:sectPr w:rsidR="008F7076" w:rsidRPr="002405C3" w:rsidSect="00A04D68">
      <w:footerReference w:type="even" r:id="rId14"/>
      <w:footerReference w:type="defaul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ED" w:rsidRDefault="006F07ED" w:rsidP="008F7076">
      <w:r>
        <w:separator/>
      </w:r>
    </w:p>
  </w:endnote>
  <w:endnote w:type="continuationSeparator" w:id="0">
    <w:p w:rsidR="006F07ED" w:rsidRDefault="006F07ED" w:rsidP="008F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9" w:rsidRDefault="00F745B9" w:rsidP="00EE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5B9" w:rsidRPr="00191DA7" w:rsidRDefault="00F745B9" w:rsidP="00A04D68">
    <w:pPr>
      <w:pStyle w:val="Footer"/>
    </w:pPr>
    <w:r w:rsidRPr="00191DA7">
      <w:rPr>
        <w:noProof/>
        <w:sz w:val="16"/>
      </w:rPr>
      <w:t>{00004055 / ver 1 }</w:t>
    </w:r>
    <w:r w:rsidRPr="00191DA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9" w:rsidRDefault="00F745B9" w:rsidP="00EE1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F62">
      <w:rPr>
        <w:rStyle w:val="PageNumber"/>
        <w:noProof/>
      </w:rPr>
      <w:t>2</w:t>
    </w:r>
    <w:r>
      <w:rPr>
        <w:rStyle w:val="PageNumber"/>
      </w:rPr>
      <w:fldChar w:fldCharType="end"/>
    </w:r>
  </w:p>
  <w:p w:rsidR="00F745B9" w:rsidRPr="00191DA7" w:rsidRDefault="00F745B9" w:rsidP="00A04D68">
    <w:pPr>
      <w:pStyle w:val="Footer"/>
    </w:pPr>
    <w:r w:rsidRPr="00191DA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B9" w:rsidRPr="00191DA7" w:rsidRDefault="00F745B9" w:rsidP="00A04D68">
    <w:pPr>
      <w:pStyle w:val="Footer"/>
    </w:pPr>
    <w:r w:rsidRPr="00191DA7">
      <w:rPr>
        <w:noProof/>
        <w:sz w:val="16"/>
      </w:rPr>
      <w:t>{00004055 / ver 1 }</w:t>
    </w:r>
    <w:r w:rsidRPr="00191DA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ED" w:rsidRDefault="006F07ED" w:rsidP="008F7076">
      <w:r>
        <w:separator/>
      </w:r>
    </w:p>
  </w:footnote>
  <w:footnote w:type="continuationSeparator" w:id="0">
    <w:p w:rsidR="006F07ED" w:rsidRDefault="006F07ED" w:rsidP="008F7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BA1"/>
    <w:multiLevelType w:val="singleLevel"/>
    <w:tmpl w:val="04090001"/>
    <w:lvl w:ilvl="0">
      <w:start w:val="1"/>
      <w:numFmt w:val="bullet"/>
      <w:lvlText w:val=""/>
      <w:lvlJc w:val="left"/>
      <w:pPr>
        <w:ind w:left="720" w:hanging="360"/>
      </w:pPr>
      <w:rPr>
        <w:rFonts w:ascii="Symbol" w:hAnsi="Symbol" w:hint="default"/>
      </w:rPr>
    </w:lvl>
  </w:abstractNum>
  <w:abstractNum w:abstractNumId="1">
    <w:nsid w:val="4F2E5AF5"/>
    <w:multiLevelType w:val="hybridMultilevel"/>
    <w:tmpl w:val="70AA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46BDD"/>
    <w:multiLevelType w:val="hybridMultilevel"/>
    <w:tmpl w:val="7DD269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DB3780"/>
    <w:multiLevelType w:val="hybridMultilevel"/>
    <w:tmpl w:val="F5AEA2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76"/>
    <w:rsid w:val="00013D27"/>
    <w:rsid w:val="0008463D"/>
    <w:rsid w:val="00091474"/>
    <w:rsid w:val="000C0646"/>
    <w:rsid w:val="000D31B4"/>
    <w:rsid w:val="00114277"/>
    <w:rsid w:val="00127B7D"/>
    <w:rsid w:val="00160855"/>
    <w:rsid w:val="0018728E"/>
    <w:rsid w:val="00192FF0"/>
    <w:rsid w:val="001B14C1"/>
    <w:rsid w:val="002405C3"/>
    <w:rsid w:val="003410EB"/>
    <w:rsid w:val="00341588"/>
    <w:rsid w:val="003532EB"/>
    <w:rsid w:val="00361D6C"/>
    <w:rsid w:val="00372BC8"/>
    <w:rsid w:val="0043727A"/>
    <w:rsid w:val="00496317"/>
    <w:rsid w:val="004F156F"/>
    <w:rsid w:val="00553065"/>
    <w:rsid w:val="00557FC9"/>
    <w:rsid w:val="0060245B"/>
    <w:rsid w:val="006A1B29"/>
    <w:rsid w:val="006F07ED"/>
    <w:rsid w:val="0075164E"/>
    <w:rsid w:val="00767D46"/>
    <w:rsid w:val="00793FC8"/>
    <w:rsid w:val="007B52C7"/>
    <w:rsid w:val="007C729C"/>
    <w:rsid w:val="00875F62"/>
    <w:rsid w:val="008B6087"/>
    <w:rsid w:val="008F7076"/>
    <w:rsid w:val="009053A1"/>
    <w:rsid w:val="00944292"/>
    <w:rsid w:val="009D35A7"/>
    <w:rsid w:val="00A04D68"/>
    <w:rsid w:val="00A07432"/>
    <w:rsid w:val="00A31C39"/>
    <w:rsid w:val="00A515BE"/>
    <w:rsid w:val="00A90EC8"/>
    <w:rsid w:val="00AE6840"/>
    <w:rsid w:val="00BB193F"/>
    <w:rsid w:val="00C91EDE"/>
    <w:rsid w:val="00CD4B58"/>
    <w:rsid w:val="00CF02C3"/>
    <w:rsid w:val="00D1111F"/>
    <w:rsid w:val="00DB5D18"/>
    <w:rsid w:val="00DD5499"/>
    <w:rsid w:val="00DE2224"/>
    <w:rsid w:val="00E01A71"/>
    <w:rsid w:val="00EE1976"/>
    <w:rsid w:val="00EE685A"/>
    <w:rsid w:val="00F15BB2"/>
    <w:rsid w:val="00F3673C"/>
    <w:rsid w:val="00F745B9"/>
    <w:rsid w:val="00FA5726"/>
    <w:rsid w:val="00FD4968"/>
    <w:rsid w:val="00FF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76"/>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7076"/>
    <w:pPr>
      <w:keepNext/>
      <w:jc w:val="center"/>
      <w:outlineLvl w:val="0"/>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076"/>
    <w:rPr>
      <w:rFonts w:ascii="Times New Roman" w:eastAsia="Times New Roman" w:hAnsi="Times New Roman" w:cs="Times New Roman"/>
      <w:b/>
      <w:bCs/>
      <w:szCs w:val="22"/>
    </w:rPr>
  </w:style>
  <w:style w:type="character" w:styleId="Hyperlink">
    <w:name w:val="Hyperlink"/>
    <w:rsid w:val="008F7076"/>
    <w:rPr>
      <w:color w:val="0000FF"/>
      <w:u w:val="single"/>
    </w:rPr>
  </w:style>
  <w:style w:type="paragraph" w:styleId="Header">
    <w:name w:val="header"/>
    <w:basedOn w:val="Normal"/>
    <w:link w:val="HeaderChar"/>
    <w:rsid w:val="008F7076"/>
    <w:pPr>
      <w:tabs>
        <w:tab w:val="center" w:pos="4680"/>
        <w:tab w:val="right" w:pos="9360"/>
      </w:tabs>
    </w:pPr>
  </w:style>
  <w:style w:type="character" w:customStyle="1" w:styleId="HeaderChar">
    <w:name w:val="Header Char"/>
    <w:basedOn w:val="DefaultParagraphFont"/>
    <w:link w:val="Header"/>
    <w:rsid w:val="008F7076"/>
    <w:rPr>
      <w:rFonts w:ascii="Times New Roman" w:eastAsia="Times New Roman" w:hAnsi="Times New Roman" w:cs="Times New Roman"/>
      <w:sz w:val="20"/>
      <w:szCs w:val="20"/>
    </w:rPr>
  </w:style>
  <w:style w:type="paragraph" w:styleId="Footer">
    <w:name w:val="footer"/>
    <w:basedOn w:val="Normal"/>
    <w:link w:val="FooterChar"/>
    <w:rsid w:val="008F7076"/>
    <w:pPr>
      <w:tabs>
        <w:tab w:val="center" w:pos="4680"/>
        <w:tab w:val="right" w:pos="9360"/>
      </w:tabs>
    </w:pPr>
  </w:style>
  <w:style w:type="character" w:customStyle="1" w:styleId="FooterChar">
    <w:name w:val="Footer Char"/>
    <w:basedOn w:val="DefaultParagraphFont"/>
    <w:link w:val="Footer"/>
    <w:rsid w:val="008F70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E1976"/>
  </w:style>
  <w:style w:type="character" w:styleId="FollowedHyperlink">
    <w:name w:val="FollowedHyperlink"/>
    <w:basedOn w:val="DefaultParagraphFont"/>
    <w:uiPriority w:val="99"/>
    <w:semiHidden/>
    <w:unhideWhenUsed/>
    <w:rsid w:val="00E01A71"/>
    <w:rPr>
      <w:color w:val="800080" w:themeColor="followedHyperlink"/>
      <w:u w:val="single"/>
    </w:rPr>
  </w:style>
  <w:style w:type="paragraph" w:customStyle="1" w:styleId="Default">
    <w:name w:val="Default"/>
    <w:rsid w:val="00BB193F"/>
    <w:pPr>
      <w:widowControl w:val="0"/>
      <w:autoSpaceDE w:val="0"/>
      <w:autoSpaceDN w:val="0"/>
      <w:adjustRightInd w:val="0"/>
    </w:pPr>
    <w:rPr>
      <w:rFonts w:ascii="Myriad Pro" w:hAnsi="Myriad Pro" w:cs="Myriad Pro"/>
      <w:color w:val="000000"/>
    </w:rPr>
  </w:style>
  <w:style w:type="character" w:styleId="Strong">
    <w:name w:val="Strong"/>
    <w:basedOn w:val="DefaultParagraphFont"/>
    <w:uiPriority w:val="22"/>
    <w:qFormat/>
    <w:rsid w:val="001B14C1"/>
    <w:rPr>
      <w:b/>
      <w:bCs/>
    </w:rPr>
  </w:style>
  <w:style w:type="paragraph" w:styleId="ListParagraph">
    <w:name w:val="List Paragraph"/>
    <w:basedOn w:val="Normal"/>
    <w:uiPriority w:val="34"/>
    <w:qFormat/>
    <w:rsid w:val="00944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76"/>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7076"/>
    <w:pPr>
      <w:keepNext/>
      <w:jc w:val="center"/>
      <w:outlineLvl w:val="0"/>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076"/>
    <w:rPr>
      <w:rFonts w:ascii="Times New Roman" w:eastAsia="Times New Roman" w:hAnsi="Times New Roman" w:cs="Times New Roman"/>
      <w:b/>
      <w:bCs/>
      <w:szCs w:val="22"/>
    </w:rPr>
  </w:style>
  <w:style w:type="character" w:styleId="Hyperlink">
    <w:name w:val="Hyperlink"/>
    <w:rsid w:val="008F7076"/>
    <w:rPr>
      <w:color w:val="0000FF"/>
      <w:u w:val="single"/>
    </w:rPr>
  </w:style>
  <w:style w:type="paragraph" w:styleId="Header">
    <w:name w:val="header"/>
    <w:basedOn w:val="Normal"/>
    <w:link w:val="HeaderChar"/>
    <w:rsid w:val="008F7076"/>
    <w:pPr>
      <w:tabs>
        <w:tab w:val="center" w:pos="4680"/>
        <w:tab w:val="right" w:pos="9360"/>
      </w:tabs>
    </w:pPr>
  </w:style>
  <w:style w:type="character" w:customStyle="1" w:styleId="HeaderChar">
    <w:name w:val="Header Char"/>
    <w:basedOn w:val="DefaultParagraphFont"/>
    <w:link w:val="Header"/>
    <w:rsid w:val="008F7076"/>
    <w:rPr>
      <w:rFonts w:ascii="Times New Roman" w:eastAsia="Times New Roman" w:hAnsi="Times New Roman" w:cs="Times New Roman"/>
      <w:sz w:val="20"/>
      <w:szCs w:val="20"/>
    </w:rPr>
  </w:style>
  <w:style w:type="paragraph" w:styleId="Footer">
    <w:name w:val="footer"/>
    <w:basedOn w:val="Normal"/>
    <w:link w:val="FooterChar"/>
    <w:rsid w:val="008F7076"/>
    <w:pPr>
      <w:tabs>
        <w:tab w:val="center" w:pos="4680"/>
        <w:tab w:val="right" w:pos="9360"/>
      </w:tabs>
    </w:pPr>
  </w:style>
  <w:style w:type="character" w:customStyle="1" w:styleId="FooterChar">
    <w:name w:val="Footer Char"/>
    <w:basedOn w:val="DefaultParagraphFont"/>
    <w:link w:val="Footer"/>
    <w:rsid w:val="008F70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E1976"/>
  </w:style>
  <w:style w:type="character" w:styleId="FollowedHyperlink">
    <w:name w:val="FollowedHyperlink"/>
    <w:basedOn w:val="DefaultParagraphFont"/>
    <w:uiPriority w:val="99"/>
    <w:semiHidden/>
    <w:unhideWhenUsed/>
    <w:rsid w:val="00E01A71"/>
    <w:rPr>
      <w:color w:val="800080" w:themeColor="followedHyperlink"/>
      <w:u w:val="single"/>
    </w:rPr>
  </w:style>
  <w:style w:type="paragraph" w:customStyle="1" w:styleId="Default">
    <w:name w:val="Default"/>
    <w:rsid w:val="00BB193F"/>
    <w:pPr>
      <w:widowControl w:val="0"/>
      <w:autoSpaceDE w:val="0"/>
      <w:autoSpaceDN w:val="0"/>
      <w:adjustRightInd w:val="0"/>
    </w:pPr>
    <w:rPr>
      <w:rFonts w:ascii="Myriad Pro" w:hAnsi="Myriad Pro" w:cs="Myriad Pro"/>
      <w:color w:val="000000"/>
    </w:rPr>
  </w:style>
  <w:style w:type="character" w:styleId="Strong">
    <w:name w:val="Strong"/>
    <w:basedOn w:val="DefaultParagraphFont"/>
    <w:uiPriority w:val="22"/>
    <w:qFormat/>
    <w:rsid w:val="001B14C1"/>
    <w:rPr>
      <w:b/>
      <w:bCs/>
    </w:rPr>
  </w:style>
  <w:style w:type="paragraph" w:styleId="ListParagraph">
    <w:name w:val="List Paragraph"/>
    <w:basedOn w:val="Normal"/>
    <w:uiPriority w:val="34"/>
    <w:qFormat/>
    <w:rsid w:val="0094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mddtc.state.gov/regulations_laws/itar_official.html" TargetMode="External"/><Relationship Id="rId13" Type="http://schemas.openxmlformats.org/officeDocument/2006/relationships/hyperlink" Target="http://www.bis.doc.gov/entitie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mddtc.state.gov/regulations_laws/documents/consolidated_itar/Part_12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easury.gov/resource-center/sanctions/SDN-List/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easury.gov/resource-center/sanctions/Programs/Pages/Programs.aspx" TargetMode="External"/><Relationship Id="rId4" Type="http://schemas.openxmlformats.org/officeDocument/2006/relationships/settings" Target="settings.xml"/><Relationship Id="rId9" Type="http://schemas.openxmlformats.org/officeDocument/2006/relationships/hyperlink" Target="http://www.access.gpo.gov/bis/ear/ear_dat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McIntyre</dc:creator>
  <cp:lastModifiedBy>Jones, Eric</cp:lastModifiedBy>
  <cp:revision>2</cp:revision>
  <dcterms:created xsi:type="dcterms:W3CDTF">2014-09-18T15:57:00Z</dcterms:created>
  <dcterms:modified xsi:type="dcterms:W3CDTF">2014-09-18T15:57:00Z</dcterms:modified>
</cp:coreProperties>
</file>